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2" w:rsidRPr="00F05EA4" w:rsidRDefault="00F05EA4" w:rsidP="006C5222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</w:pPr>
      <w:r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val="uk-UA" w:eastAsia="ru-RU"/>
        </w:rPr>
        <w:t>Я</w:t>
      </w:r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 xml:space="preserve">к </w:t>
      </w:r>
      <w:proofErr w:type="spellStart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>уникнути</w:t>
      </w:r>
      <w:proofErr w:type="spellEnd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 xml:space="preserve"> </w:t>
      </w:r>
      <w:proofErr w:type="spellStart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>травмування</w:t>
      </w:r>
      <w:proofErr w:type="spellEnd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 xml:space="preserve"> </w:t>
      </w:r>
      <w:proofErr w:type="spellStart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>під</w:t>
      </w:r>
      <w:proofErr w:type="spellEnd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 xml:space="preserve"> час </w:t>
      </w:r>
      <w:proofErr w:type="spellStart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>ожеледиці</w:t>
      </w:r>
      <w:proofErr w:type="spellEnd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 xml:space="preserve">: </w:t>
      </w:r>
      <w:proofErr w:type="spellStart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>практичні</w:t>
      </w:r>
      <w:proofErr w:type="spellEnd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 xml:space="preserve"> </w:t>
      </w:r>
      <w:proofErr w:type="spellStart"/>
      <w:r w:rsidR="006C5222" w:rsidRPr="00F05EA4">
        <w:rPr>
          <w:rFonts w:ascii="Arial" w:eastAsia="Times New Roman" w:hAnsi="Arial" w:cs="Arial"/>
          <w:b/>
          <w:color w:val="2F2F2F"/>
          <w:kern w:val="36"/>
          <w:sz w:val="32"/>
          <w:szCs w:val="32"/>
          <w:lang w:eastAsia="ru-RU"/>
        </w:rPr>
        <w:t>поради</w:t>
      </w:r>
      <w:proofErr w:type="spellEnd"/>
    </w:p>
    <w:p w:rsidR="006C5222" w:rsidRPr="00F05EA4" w:rsidRDefault="00F05EA4" w:rsidP="006C5222">
      <w:pPr>
        <w:shd w:val="clear" w:color="auto" w:fill="FFFFFF"/>
        <w:spacing w:line="240" w:lineRule="auto"/>
        <w:rPr>
          <w:rFonts w:ascii="Arial" w:eastAsia="Times New Roman" w:hAnsi="Arial" w:cs="Arial"/>
          <w:color w:val="F55D5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F55D50"/>
          <w:sz w:val="21"/>
          <w:szCs w:val="21"/>
          <w:lang w:val="uk-UA" w:eastAsia="ru-RU"/>
        </w:rPr>
        <w:t xml:space="preserve"> </w:t>
      </w:r>
    </w:p>
    <w:p w:rsidR="006C5222" w:rsidRPr="006C5222" w:rsidRDefault="006C5222" w:rsidP="006C5222">
      <w:p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1"/>
          <w:szCs w:val="21"/>
          <w:lang w:eastAsia="ru-RU"/>
        </w:rPr>
        <w:drawing>
          <wp:inline distT="0" distB="0" distL="0" distR="0">
            <wp:extent cx="4143375" cy="2781300"/>
            <wp:effectExtent l="0" t="0" r="9525" b="0"/>
            <wp:docPr id="2" name="Рисунок 2" descr="http://oppb.com.ua/sites/default/files/styles/article/public/images_news/1546945553_74782.jpg?itok=u9N_Ml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pb.com.ua/sites/default/files/styles/article/public/images_news/1546945553_74782.jpg?itok=u9N_Ml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Зима приносить не </w:t>
      </w:r>
      <w:proofErr w:type="spell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лише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приємний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білий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сніг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і </w:t>
      </w:r>
      <w:proofErr w:type="spell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потріскування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морозу </w:t>
      </w:r>
      <w:proofErr w:type="spellStart"/>
      <w:proofErr w:type="gram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</w:t>
      </w:r>
      <w:proofErr w:type="gram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ід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підошвами</w:t>
      </w:r>
      <w:proofErr w:type="spellEnd"/>
      <w:r w:rsidRPr="006C5222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дорозі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виникнути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щодня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Вона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змушує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бути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уважними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водіїв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й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ішоходів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адже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ризик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травмування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коли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ногами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слизько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є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надто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високим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тонкий шар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льоду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поверхні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землі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утворюється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ісля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відлиги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дощу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результаті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похолодання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також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замерзання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мокрого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снігу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крапель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дощу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щорічно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Міністерством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охорони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здоров'я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реєструється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сумна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статистика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травмувань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пов’язаних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ожеледицею: за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сезон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лікарі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надають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допомогу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тисячам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громадян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постраждали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льоду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Державна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служба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України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надзвичайних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ситуацій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ідготувала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прості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рекомендації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уберегтися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значних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неприємностей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період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Отож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 </w:t>
      </w:r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перед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виходом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із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будинку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рятувальники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радять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змайструвати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ж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придбати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ідошви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каблуки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вашого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взуття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льодоступи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»: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прикріпити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каблук перед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шматок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поролону (за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розмірами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каблука)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лейкопластиру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наклеїти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лейкопластир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ізоляційну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стр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ічку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суху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підошву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каблук (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хрест-навхрест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східцем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і перед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натерти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піском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(на один-два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вистачатиме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);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натерти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наждаковим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папером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ідошву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перед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краще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прикріпити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підошву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(але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води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піщини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наждакового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паперу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обсипаються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);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намастити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ідошву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клей типу «Момент» та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поставити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взуття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пісок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після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цього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сміливо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вулицю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Еменесники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наголошують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кращими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льоду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ідошви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мікропористої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іншої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м’якої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без великих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каблуків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F05EA4" w:rsidRPr="00F05EA4" w:rsidRDefault="00F05EA4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bookmarkStart w:id="0" w:name="_GoBack"/>
      <w:bookmarkEnd w:id="0"/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Людям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похилого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віку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«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слизькі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»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бажано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взагалі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будинку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Але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потреба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змусила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соромтеся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взяти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гумовим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наконечником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шипом.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вас з собою торба, то вона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повинна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бути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тільки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такою,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носити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плече.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Пам'ятайте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дві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третини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травм люди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старші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60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років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одержують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падінні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Прогулянки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вагітних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жінок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без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супроводу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також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здоров’я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Радять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 потреби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вулицю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людина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слабка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ж хвора.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Краще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зачекати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приберуть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сніг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розкидають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ісок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обмерзлий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тротуар.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Як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зменшити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ризик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травм у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ожеледицю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–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дієві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поради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від</w:t>
      </w:r>
      <w:proofErr w:type="spellEnd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рятувальникі</w:t>
      </w:r>
      <w:proofErr w:type="gramStart"/>
      <w:r w:rsidRPr="00F05EA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</w:t>
      </w:r>
      <w:proofErr w:type="spellEnd"/>
      <w:proofErr w:type="gramEnd"/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Будьте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напоготові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всяк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випадок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ходьби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впасти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Ходіть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поспішаючи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ноги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злегка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розслабте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колінах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ступайте на всю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ідошву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Руки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повинні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бути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зайняті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пакетами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сумками.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Пам'ятайте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поспіх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збільшує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небезпеку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слизоти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тому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виходьте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із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будинку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поспішаючи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порушенні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івноваги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швидко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присядьте,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найбільш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реальний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шанс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утриматися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ногах.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Падайте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мінімальним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збитком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'я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Відразу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присядьте,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знизити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висоту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момент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падіння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стисніться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напружте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м'язи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доторкнувшись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землі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обов'язково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перекотіться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удар,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спрямований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вас,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розтягнеться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витратить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свою силу при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обертанні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тримайте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руки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кишенях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збільшує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можливість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тільки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падіння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але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важких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травм, особливо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переломі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spellEnd"/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Обходьте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металеві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кришки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люкі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spellEnd"/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правило, вони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покриті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льодом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того, вони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бути погано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закріплені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перевертатися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додає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травмувань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прогулюйтеся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самого краю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проїжджої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частини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дороги.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завжди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слизьких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дорогах – особливо.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впасти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вилеті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дорогу, 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автомобіль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виїхати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тротуар. 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водіям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важче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вправитися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керування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авто.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перебігайте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проїжджу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частину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дороги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снігопаду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Пам'ятайте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значно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збільшується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гальмівний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шлях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машини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падіння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перед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автомобілем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рухається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призводить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</w:t>
      </w:r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інімум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каліцтв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можливо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і 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загибелі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прогулянки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ожеледицю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нетверезому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У такому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частіше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всього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важкі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Люди не так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чутливі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болю і при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наявності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своєчасно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звертаються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лікаря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завдає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згодом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додаткових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проблем та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неприємностей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</w:t>
      </w:r>
      <w:proofErr w:type="gramEnd"/>
    </w:p>
    <w:p w:rsidR="00F05EA4" w:rsidRPr="00F05EA4" w:rsidRDefault="00F05EA4" w:rsidP="00F05EA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C5222" w:rsidRPr="00F05EA4" w:rsidRDefault="006C5222" w:rsidP="00F05E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впали і через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деякий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відчули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голові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нудоту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суглобах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утворилися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пухлини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м’яких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тканинах 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терміново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зверніться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каря</w:t>
      </w:r>
      <w:proofErr w:type="spellEnd"/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травмпункт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інакше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виникнути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ускладнення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поганими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наслідками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numPr>
          <w:ilvl w:val="0"/>
          <w:numId w:val="1"/>
        </w:numPr>
        <w:shd w:val="clear" w:color="auto" w:fill="FFFFFF"/>
        <w:spacing w:after="22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Тримайтеся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подалі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будинків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ближче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середини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тротуару.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Взимку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особливо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містах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небезпечними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є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бурульки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намерзають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дахах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будинкі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spellEnd"/>
      <w:proofErr w:type="gram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Pr="00F05EA4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зимових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погодних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умов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треба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звикнути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тому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грудні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так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багато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випадків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травмування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ожеледь на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дорозі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C5222" w:rsidRDefault="006C5222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Будьте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обачними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обирайте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правильне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взуття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не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поспішайте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ходьбі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бережіть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свої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кінцівки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впасти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все ж таки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пощастило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пам’ятайте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 правила,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врятувати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сильного </w:t>
      </w:r>
      <w:proofErr w:type="spellStart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травмування</w:t>
      </w:r>
      <w:proofErr w:type="spellEnd"/>
      <w:r w:rsidRPr="00F05EA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</w:p>
    <w:p w:rsidR="00F05EA4" w:rsidRDefault="00F05EA4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F05EA4" w:rsidRPr="00F05EA4" w:rsidRDefault="00F05EA4" w:rsidP="00F05EA4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6C5222" w:rsidRPr="006C5222" w:rsidRDefault="006C5222" w:rsidP="006C52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6640162" cy="5876925"/>
            <wp:effectExtent l="0" t="0" r="8890" b="0"/>
            <wp:docPr id="1" name="Рисунок 1" descr="http://oppb.com.ua/sites/default/files/2019/pics/jan/1513676319_oge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pb.com.ua/sites/default/files/2019/pics/jan/1513676319_ogeled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11" cy="588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22" w:rsidRPr="00F05EA4" w:rsidRDefault="00F05EA4" w:rsidP="006C522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F2F2F"/>
          <w:sz w:val="21"/>
          <w:szCs w:val="21"/>
          <w:lang w:val="uk-UA" w:eastAsia="ru-RU"/>
        </w:rPr>
        <w:t xml:space="preserve"> </w:t>
      </w:r>
    </w:p>
    <w:p w:rsidR="004D5D50" w:rsidRDefault="004D5D50"/>
    <w:sectPr w:rsidR="004D5D50" w:rsidSect="00F05EA4">
      <w:pgSz w:w="11906" w:h="16838"/>
      <w:pgMar w:top="426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5110"/>
    <w:multiLevelType w:val="multilevel"/>
    <w:tmpl w:val="10B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2"/>
    <w:rsid w:val="00453722"/>
    <w:rsid w:val="004D5D50"/>
    <w:rsid w:val="006C5222"/>
    <w:rsid w:val="007C0BDB"/>
    <w:rsid w:val="00BE0E14"/>
    <w:rsid w:val="00F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C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C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90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1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Попик</dc:creator>
  <cp:keywords/>
  <dc:description/>
  <cp:lastModifiedBy>Попик</cp:lastModifiedBy>
  <cp:revision>5</cp:revision>
  <cp:lastPrinted>2019-01-17T12:31:00Z</cp:lastPrinted>
  <dcterms:created xsi:type="dcterms:W3CDTF">2019-01-16T06:33:00Z</dcterms:created>
  <dcterms:modified xsi:type="dcterms:W3CDTF">2019-01-17T12:32:00Z</dcterms:modified>
</cp:coreProperties>
</file>