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1A8" w:rsidRDefault="003B758C" w:rsidP="00AC0ECB">
      <w:pPr>
        <w:jc w:val="right"/>
        <w:rPr>
          <w:rFonts w:ascii="Times New Roman" w:hAnsi="Times New Roman" w:cs="Times New Roman"/>
          <w:i/>
          <w:sz w:val="28"/>
          <w:szCs w:val="28"/>
          <w:lang w:val="uk-UA"/>
        </w:rPr>
      </w:pPr>
      <w:r>
        <w:rPr>
          <w:rFonts w:ascii="Times New Roman" w:hAnsi="Times New Roman" w:cs="Times New Roman"/>
          <w:i/>
          <w:sz w:val="28"/>
          <w:szCs w:val="28"/>
          <w:lang w:val="uk-UA"/>
        </w:rPr>
        <w:t>0</w:t>
      </w:r>
      <w:r w:rsidR="00AC0ECB" w:rsidRPr="00AC0ECB">
        <w:rPr>
          <w:rFonts w:ascii="Times New Roman" w:hAnsi="Times New Roman" w:cs="Times New Roman"/>
          <w:i/>
          <w:sz w:val="28"/>
          <w:szCs w:val="28"/>
          <w:lang w:val="uk-UA"/>
        </w:rPr>
        <w:t>1.02.</w:t>
      </w:r>
      <w:r w:rsidR="0071200A">
        <w:rPr>
          <w:rFonts w:ascii="Times New Roman" w:hAnsi="Times New Roman" w:cs="Times New Roman"/>
          <w:i/>
          <w:sz w:val="28"/>
          <w:szCs w:val="28"/>
          <w:lang w:val="uk-UA"/>
        </w:rPr>
        <w:t xml:space="preserve"> – 15.02.</w:t>
      </w:r>
      <w:r w:rsidR="00AC0ECB" w:rsidRPr="00AC0ECB">
        <w:rPr>
          <w:rFonts w:ascii="Times New Roman" w:hAnsi="Times New Roman" w:cs="Times New Roman"/>
          <w:i/>
          <w:sz w:val="28"/>
          <w:szCs w:val="28"/>
          <w:lang w:val="uk-UA"/>
        </w:rPr>
        <w:t>2019</w:t>
      </w:r>
      <w:r w:rsidR="0071200A">
        <w:rPr>
          <w:rFonts w:ascii="Times New Roman" w:hAnsi="Times New Roman" w:cs="Times New Roman"/>
          <w:i/>
          <w:sz w:val="28"/>
          <w:szCs w:val="28"/>
          <w:lang w:val="uk-UA"/>
        </w:rPr>
        <w:t xml:space="preserve"> року</w:t>
      </w:r>
    </w:p>
    <w:p w:rsidR="00AC0ECB" w:rsidRDefault="00AC0ECB" w:rsidP="00AC0ECB">
      <w:pPr>
        <w:jc w:val="center"/>
        <w:rPr>
          <w:rFonts w:ascii="Times New Roman" w:hAnsi="Times New Roman" w:cs="Times New Roman"/>
          <w:b/>
          <w:sz w:val="28"/>
          <w:szCs w:val="28"/>
          <w:lang w:val="uk-UA"/>
        </w:rPr>
      </w:pPr>
      <w:r>
        <w:rPr>
          <w:rFonts w:ascii="Times New Roman" w:hAnsi="Times New Roman" w:cs="Times New Roman"/>
          <w:b/>
          <w:sz w:val="28"/>
          <w:szCs w:val="28"/>
          <w:lang w:val="uk-UA"/>
        </w:rPr>
        <w:t>Дистанційний семінар учителів зарубіжної літератури</w:t>
      </w:r>
    </w:p>
    <w:p w:rsidR="00AC0ECB" w:rsidRDefault="00AC0ECB" w:rsidP="00F93910">
      <w:pPr>
        <w:ind w:left="-284"/>
        <w:jc w:val="both"/>
        <w:rPr>
          <w:rFonts w:ascii="Times New Roman" w:hAnsi="Times New Roman" w:cs="Times New Roman"/>
          <w:b/>
          <w:sz w:val="28"/>
          <w:szCs w:val="28"/>
          <w:lang w:val="uk-UA"/>
        </w:rPr>
      </w:pPr>
      <w:r>
        <w:rPr>
          <w:rFonts w:ascii="Times New Roman" w:hAnsi="Times New Roman" w:cs="Times New Roman"/>
          <w:b/>
          <w:sz w:val="28"/>
          <w:szCs w:val="28"/>
          <w:lang w:val="uk-UA"/>
        </w:rPr>
        <w:t>Тема: «Діалогові технології навчання»</w:t>
      </w:r>
    </w:p>
    <w:p w:rsidR="00D57B4C" w:rsidRDefault="00AC0ECB" w:rsidP="00F93910">
      <w:pPr>
        <w:spacing w:line="360" w:lineRule="auto"/>
        <w:ind w:left="-284"/>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Мета: </w:t>
      </w:r>
      <w:r>
        <w:rPr>
          <w:rFonts w:ascii="Times New Roman" w:hAnsi="Times New Roman" w:cs="Times New Roman"/>
          <w:sz w:val="28"/>
          <w:szCs w:val="28"/>
          <w:lang w:val="uk-UA"/>
        </w:rPr>
        <w:t>сприяти поглибленню знань учителів-словесників про види діалогових технологій навчання зарубіжної літератури, можливості їх застосування на всіх етапах вивчення художніх творів різних жанрів; розшир</w:t>
      </w:r>
      <w:r w:rsidR="001B153D">
        <w:rPr>
          <w:rFonts w:ascii="Times New Roman" w:hAnsi="Times New Roman" w:cs="Times New Roman"/>
          <w:sz w:val="28"/>
          <w:szCs w:val="28"/>
          <w:lang w:val="uk-UA"/>
        </w:rPr>
        <w:t xml:space="preserve">ити </w:t>
      </w:r>
      <w:r>
        <w:rPr>
          <w:rFonts w:ascii="Times New Roman" w:hAnsi="Times New Roman" w:cs="Times New Roman"/>
          <w:sz w:val="28"/>
          <w:szCs w:val="28"/>
          <w:lang w:val="uk-UA"/>
        </w:rPr>
        <w:t xml:space="preserve"> спектр методів, прийомів</w:t>
      </w:r>
      <w:r w:rsidR="00D57B4C">
        <w:rPr>
          <w:rFonts w:ascii="Times New Roman" w:hAnsi="Times New Roman" w:cs="Times New Roman"/>
          <w:sz w:val="28"/>
          <w:szCs w:val="28"/>
          <w:lang w:val="uk-UA"/>
        </w:rPr>
        <w:t xml:space="preserve">, які використовують учителі-філологи для того, аби зробити процес навчання більш продуктивним і </w:t>
      </w:r>
      <w:proofErr w:type="spellStart"/>
      <w:r w:rsidR="00D57B4C">
        <w:rPr>
          <w:rFonts w:ascii="Times New Roman" w:hAnsi="Times New Roman" w:cs="Times New Roman"/>
          <w:sz w:val="28"/>
          <w:szCs w:val="28"/>
          <w:lang w:val="uk-UA"/>
        </w:rPr>
        <w:t>ціннісно</w:t>
      </w:r>
      <w:proofErr w:type="spellEnd"/>
      <w:r w:rsidR="00D57B4C">
        <w:rPr>
          <w:rFonts w:ascii="Times New Roman" w:hAnsi="Times New Roman" w:cs="Times New Roman"/>
          <w:sz w:val="28"/>
          <w:szCs w:val="28"/>
          <w:lang w:val="uk-UA"/>
        </w:rPr>
        <w:t xml:space="preserve"> спрямованим</w:t>
      </w:r>
      <w:r w:rsidR="00843803">
        <w:rPr>
          <w:rFonts w:ascii="Times New Roman" w:hAnsi="Times New Roman" w:cs="Times New Roman"/>
          <w:sz w:val="28"/>
          <w:szCs w:val="28"/>
          <w:lang w:val="uk-UA"/>
        </w:rPr>
        <w:t>; сприяти розвитку інформаційно-технологічної компетентності педагогів</w:t>
      </w:r>
      <w:r w:rsidR="00D57B4C">
        <w:rPr>
          <w:rFonts w:ascii="Times New Roman" w:hAnsi="Times New Roman" w:cs="Times New Roman"/>
          <w:sz w:val="28"/>
          <w:szCs w:val="28"/>
          <w:lang w:val="uk-UA"/>
        </w:rPr>
        <w:t>.</w:t>
      </w:r>
    </w:p>
    <w:p w:rsidR="00AC0ECB" w:rsidRDefault="00D57B4C" w:rsidP="00F93910">
      <w:pPr>
        <w:spacing w:line="360" w:lineRule="auto"/>
        <w:ind w:left="-284"/>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План </w:t>
      </w:r>
    </w:p>
    <w:p w:rsidR="002A5BEE" w:rsidRDefault="002A5BEE" w:rsidP="00F93910">
      <w:pPr>
        <w:pStyle w:val="a3"/>
        <w:numPr>
          <w:ilvl w:val="0"/>
          <w:numId w:val="1"/>
        </w:numPr>
        <w:spacing w:line="360" w:lineRule="auto"/>
        <w:ind w:left="-284" w:firstLine="0"/>
        <w:jc w:val="both"/>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Опрацювання статті А. </w:t>
      </w:r>
      <w:proofErr w:type="spellStart"/>
      <w:r>
        <w:rPr>
          <w:rFonts w:ascii="Times New Roman" w:hAnsi="Times New Roman" w:cs="Times New Roman"/>
          <w:b/>
          <w:i/>
          <w:sz w:val="28"/>
          <w:szCs w:val="28"/>
          <w:lang w:val="uk-UA"/>
        </w:rPr>
        <w:t>Богосвятської</w:t>
      </w:r>
      <w:proofErr w:type="spellEnd"/>
      <w:r>
        <w:rPr>
          <w:rFonts w:ascii="Times New Roman" w:hAnsi="Times New Roman" w:cs="Times New Roman"/>
          <w:b/>
          <w:i/>
          <w:sz w:val="28"/>
          <w:szCs w:val="28"/>
          <w:lang w:val="uk-UA"/>
        </w:rPr>
        <w:t xml:space="preserve"> «Сучасні педагогічні технології у практиці вчителя світової літератури»</w:t>
      </w:r>
      <w:r w:rsidR="00F93910">
        <w:rPr>
          <w:rFonts w:ascii="Times New Roman" w:hAnsi="Times New Roman" w:cs="Times New Roman"/>
          <w:b/>
          <w:i/>
          <w:sz w:val="28"/>
          <w:szCs w:val="28"/>
          <w:lang w:val="uk-UA"/>
        </w:rPr>
        <w:t>:</w:t>
      </w:r>
    </w:p>
    <w:p w:rsidR="002A5BEE" w:rsidRDefault="000F1C4F" w:rsidP="00F93910">
      <w:pPr>
        <w:pStyle w:val="a3"/>
        <w:spacing w:line="360" w:lineRule="auto"/>
        <w:ind w:left="-284"/>
        <w:jc w:val="both"/>
        <w:rPr>
          <w:rFonts w:ascii="Times New Roman" w:hAnsi="Times New Roman" w:cs="Times New Roman"/>
          <w:sz w:val="28"/>
          <w:szCs w:val="28"/>
          <w:lang w:val="uk-UA"/>
        </w:rPr>
      </w:pPr>
      <w:hyperlink r:id="rId5" w:history="1">
        <w:r w:rsidR="002A5BEE" w:rsidRPr="00EA12F8">
          <w:rPr>
            <w:rStyle w:val="a4"/>
            <w:rFonts w:ascii="Times New Roman" w:hAnsi="Times New Roman" w:cs="Times New Roman"/>
            <w:sz w:val="28"/>
            <w:szCs w:val="28"/>
            <w:lang w:val="uk-UA"/>
          </w:rPr>
          <w:t>http://galyna-goshovska.edukit.lviv.ua/Files/downloads/143________280213.pdf</w:t>
        </w:r>
      </w:hyperlink>
    </w:p>
    <w:p w:rsidR="00D57B4C" w:rsidRPr="007F4CF9" w:rsidRDefault="007F4CF9" w:rsidP="00F93910">
      <w:pPr>
        <w:pStyle w:val="a3"/>
        <w:numPr>
          <w:ilvl w:val="0"/>
          <w:numId w:val="1"/>
        </w:numPr>
        <w:spacing w:line="360" w:lineRule="auto"/>
        <w:ind w:left="-284" w:firstLine="0"/>
        <w:jc w:val="both"/>
        <w:rPr>
          <w:rFonts w:ascii="Times New Roman" w:hAnsi="Times New Roman" w:cs="Times New Roman"/>
          <w:b/>
          <w:i/>
          <w:sz w:val="28"/>
          <w:szCs w:val="28"/>
          <w:lang w:val="uk-UA"/>
        </w:rPr>
      </w:pPr>
      <w:r w:rsidRPr="007F4CF9">
        <w:rPr>
          <w:rFonts w:ascii="Times New Roman" w:hAnsi="Times New Roman" w:cs="Times New Roman"/>
          <w:b/>
          <w:i/>
          <w:sz w:val="28"/>
          <w:szCs w:val="28"/>
          <w:lang w:val="uk-UA"/>
        </w:rPr>
        <w:t xml:space="preserve">Опрацювання </w:t>
      </w:r>
      <w:r>
        <w:rPr>
          <w:rFonts w:ascii="Times New Roman" w:hAnsi="Times New Roman" w:cs="Times New Roman"/>
          <w:b/>
          <w:i/>
          <w:sz w:val="28"/>
          <w:szCs w:val="28"/>
          <w:lang w:val="uk-UA"/>
        </w:rPr>
        <w:t>м</w:t>
      </w:r>
      <w:r w:rsidR="004444D8" w:rsidRPr="007F4CF9">
        <w:rPr>
          <w:rFonts w:ascii="Times New Roman" w:hAnsi="Times New Roman" w:cs="Times New Roman"/>
          <w:b/>
          <w:i/>
          <w:sz w:val="28"/>
          <w:szCs w:val="28"/>
          <w:lang w:val="uk-UA"/>
        </w:rPr>
        <w:t>етодичн</w:t>
      </w:r>
      <w:r>
        <w:rPr>
          <w:rFonts w:ascii="Times New Roman" w:hAnsi="Times New Roman" w:cs="Times New Roman"/>
          <w:b/>
          <w:i/>
          <w:sz w:val="28"/>
          <w:szCs w:val="28"/>
          <w:lang w:val="uk-UA"/>
        </w:rPr>
        <w:t xml:space="preserve">их </w:t>
      </w:r>
      <w:r w:rsidR="004444D8" w:rsidRPr="007F4CF9">
        <w:rPr>
          <w:rFonts w:ascii="Times New Roman" w:hAnsi="Times New Roman" w:cs="Times New Roman"/>
          <w:b/>
          <w:i/>
          <w:sz w:val="28"/>
          <w:szCs w:val="28"/>
          <w:lang w:val="uk-UA"/>
        </w:rPr>
        <w:t>рекомендаці</w:t>
      </w:r>
      <w:r>
        <w:rPr>
          <w:rFonts w:ascii="Times New Roman" w:hAnsi="Times New Roman" w:cs="Times New Roman"/>
          <w:b/>
          <w:i/>
          <w:sz w:val="28"/>
          <w:szCs w:val="28"/>
          <w:lang w:val="uk-UA"/>
        </w:rPr>
        <w:t>й</w:t>
      </w:r>
      <w:r w:rsidR="004444D8" w:rsidRPr="007F4CF9">
        <w:rPr>
          <w:rFonts w:ascii="Times New Roman" w:hAnsi="Times New Roman" w:cs="Times New Roman"/>
          <w:b/>
          <w:i/>
          <w:sz w:val="28"/>
          <w:szCs w:val="28"/>
          <w:lang w:val="uk-UA"/>
        </w:rPr>
        <w:t xml:space="preserve"> І. </w:t>
      </w:r>
      <w:proofErr w:type="spellStart"/>
      <w:r w:rsidR="004444D8" w:rsidRPr="007F4CF9">
        <w:rPr>
          <w:rFonts w:ascii="Times New Roman" w:hAnsi="Times New Roman" w:cs="Times New Roman"/>
          <w:b/>
          <w:i/>
          <w:sz w:val="28"/>
          <w:szCs w:val="28"/>
          <w:lang w:val="uk-UA"/>
        </w:rPr>
        <w:t>Небеленчук</w:t>
      </w:r>
      <w:proofErr w:type="spellEnd"/>
      <w:r w:rsidR="004444D8" w:rsidRPr="007F4CF9">
        <w:rPr>
          <w:rFonts w:ascii="Times New Roman" w:hAnsi="Times New Roman" w:cs="Times New Roman"/>
          <w:b/>
          <w:i/>
          <w:sz w:val="28"/>
          <w:szCs w:val="28"/>
          <w:lang w:val="uk-UA"/>
        </w:rPr>
        <w:t xml:space="preserve"> «Застосування діалогових технологій у процес</w:t>
      </w:r>
      <w:r w:rsidR="00343EC0" w:rsidRPr="007F4CF9">
        <w:rPr>
          <w:rFonts w:ascii="Times New Roman" w:hAnsi="Times New Roman" w:cs="Times New Roman"/>
          <w:b/>
          <w:i/>
          <w:sz w:val="28"/>
          <w:szCs w:val="28"/>
          <w:lang w:val="uk-UA"/>
        </w:rPr>
        <w:t>і вивчення світової літератури»</w:t>
      </w:r>
      <w:r w:rsidR="00F93910">
        <w:rPr>
          <w:rFonts w:ascii="Times New Roman" w:hAnsi="Times New Roman" w:cs="Times New Roman"/>
          <w:b/>
          <w:i/>
          <w:sz w:val="28"/>
          <w:szCs w:val="28"/>
          <w:lang w:val="uk-UA"/>
        </w:rPr>
        <w:t>:</w:t>
      </w:r>
    </w:p>
    <w:p w:rsidR="004444D8" w:rsidRDefault="000F1C4F" w:rsidP="00F93910">
      <w:pPr>
        <w:pStyle w:val="a3"/>
        <w:spacing w:line="360" w:lineRule="auto"/>
        <w:ind w:left="-284"/>
        <w:jc w:val="both"/>
        <w:rPr>
          <w:rFonts w:ascii="Times New Roman" w:hAnsi="Times New Roman" w:cs="Times New Roman"/>
          <w:sz w:val="28"/>
          <w:szCs w:val="28"/>
          <w:lang w:val="uk-UA"/>
        </w:rPr>
      </w:pPr>
      <w:hyperlink r:id="rId6" w:history="1">
        <w:r w:rsidR="004444D8" w:rsidRPr="006D399B">
          <w:rPr>
            <w:rStyle w:val="a4"/>
            <w:rFonts w:ascii="Times New Roman" w:hAnsi="Times New Roman" w:cs="Times New Roman"/>
            <w:sz w:val="28"/>
            <w:szCs w:val="28"/>
            <w:lang w:val="uk-UA"/>
          </w:rPr>
          <w:t>http://nadoest.com/i-o-nebelenchuk-zastosuvannya-dialogovih-tehnologij-u-procesi</w:t>
        </w:r>
      </w:hyperlink>
    </w:p>
    <w:p w:rsidR="004444D8" w:rsidRDefault="004444D8" w:rsidP="00F93910">
      <w:pPr>
        <w:pStyle w:val="a3"/>
        <w:spacing w:line="360" w:lineRule="auto"/>
        <w:ind w:left="-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або </w:t>
      </w:r>
      <w:hyperlink r:id="rId7" w:history="1">
        <w:r w:rsidRPr="006D399B">
          <w:rPr>
            <w:rStyle w:val="a4"/>
            <w:rFonts w:ascii="Times New Roman" w:hAnsi="Times New Roman" w:cs="Times New Roman"/>
            <w:sz w:val="28"/>
            <w:szCs w:val="28"/>
            <w:lang w:val="uk-UA"/>
          </w:rPr>
          <w:t>http://koippo.in.ua/druk/2013/10/09/zastosuvannya-dialogovyh-tehnologij-navchannya-v-kursi-vyvchennya-svitovoyi-literatury/</w:t>
        </w:r>
      </w:hyperlink>
    </w:p>
    <w:p w:rsidR="004444D8" w:rsidRDefault="00A22047" w:rsidP="00F93910">
      <w:pPr>
        <w:pStyle w:val="a3"/>
        <w:numPr>
          <w:ilvl w:val="0"/>
          <w:numId w:val="1"/>
        </w:numPr>
        <w:spacing w:line="360" w:lineRule="auto"/>
        <w:ind w:left="-284" w:firstLine="0"/>
        <w:rPr>
          <w:rFonts w:ascii="Times New Roman" w:hAnsi="Times New Roman" w:cs="Times New Roman"/>
          <w:b/>
          <w:i/>
          <w:sz w:val="28"/>
          <w:szCs w:val="28"/>
          <w:lang w:val="uk-UA"/>
        </w:rPr>
      </w:pPr>
      <w:r>
        <w:rPr>
          <w:rFonts w:ascii="Times New Roman" w:hAnsi="Times New Roman" w:cs="Times New Roman"/>
          <w:b/>
          <w:i/>
          <w:sz w:val="28"/>
          <w:szCs w:val="28"/>
          <w:lang w:val="uk-UA"/>
        </w:rPr>
        <w:t>С</w:t>
      </w:r>
      <w:r w:rsidR="004444D8" w:rsidRPr="007F4CF9">
        <w:rPr>
          <w:rFonts w:ascii="Times New Roman" w:hAnsi="Times New Roman" w:cs="Times New Roman"/>
          <w:b/>
          <w:i/>
          <w:sz w:val="28"/>
          <w:szCs w:val="28"/>
          <w:lang w:val="uk-UA"/>
        </w:rPr>
        <w:t>амоперевірк</w:t>
      </w:r>
      <w:r>
        <w:rPr>
          <w:rFonts w:ascii="Times New Roman" w:hAnsi="Times New Roman" w:cs="Times New Roman"/>
          <w:b/>
          <w:i/>
          <w:sz w:val="28"/>
          <w:szCs w:val="28"/>
          <w:lang w:val="uk-UA"/>
        </w:rPr>
        <w:t xml:space="preserve">а </w:t>
      </w:r>
      <w:r w:rsidR="004444D8" w:rsidRPr="007F4CF9">
        <w:rPr>
          <w:rFonts w:ascii="Times New Roman" w:hAnsi="Times New Roman" w:cs="Times New Roman"/>
          <w:b/>
          <w:i/>
          <w:sz w:val="28"/>
          <w:szCs w:val="28"/>
          <w:lang w:val="uk-UA"/>
        </w:rPr>
        <w:t xml:space="preserve"> та контрол</w:t>
      </w:r>
      <w:r>
        <w:rPr>
          <w:rFonts w:ascii="Times New Roman" w:hAnsi="Times New Roman" w:cs="Times New Roman"/>
          <w:b/>
          <w:i/>
          <w:sz w:val="28"/>
          <w:szCs w:val="28"/>
          <w:lang w:val="uk-UA"/>
        </w:rPr>
        <w:t>ь</w:t>
      </w:r>
      <w:r w:rsidR="004444D8" w:rsidRPr="007F4CF9">
        <w:rPr>
          <w:rFonts w:ascii="Times New Roman" w:hAnsi="Times New Roman" w:cs="Times New Roman"/>
          <w:b/>
          <w:i/>
          <w:sz w:val="28"/>
          <w:szCs w:val="28"/>
          <w:lang w:val="uk-UA"/>
        </w:rPr>
        <w:t xml:space="preserve"> засвоєння знань:</w:t>
      </w:r>
    </w:p>
    <w:p w:rsidR="002A5BEE" w:rsidRPr="002A5BEE" w:rsidRDefault="002A5BEE" w:rsidP="00F93910">
      <w:pPr>
        <w:pStyle w:val="a3"/>
        <w:spacing w:line="360" w:lineRule="auto"/>
        <w:ind w:left="-284"/>
        <w:jc w:val="both"/>
        <w:rPr>
          <w:rFonts w:ascii="Times New Roman" w:hAnsi="Times New Roman" w:cs="Times New Roman"/>
          <w:i/>
          <w:sz w:val="28"/>
          <w:szCs w:val="28"/>
          <w:lang w:val="uk-UA"/>
        </w:rPr>
      </w:pPr>
      <w:r w:rsidRPr="002A5BEE">
        <w:rPr>
          <w:rFonts w:ascii="Times New Roman" w:hAnsi="Times New Roman" w:cs="Times New Roman"/>
          <w:i/>
          <w:sz w:val="28"/>
          <w:szCs w:val="28"/>
          <w:lang w:val="uk-UA"/>
        </w:rPr>
        <w:sym w:font="Wingdings" w:char="F076"/>
      </w:r>
      <w:r w:rsidRPr="002A5BEE">
        <w:rPr>
          <w:rFonts w:ascii="Times New Roman" w:hAnsi="Times New Roman" w:cs="Times New Roman"/>
          <w:i/>
          <w:sz w:val="28"/>
          <w:szCs w:val="28"/>
          <w:lang w:val="uk-UA"/>
        </w:rPr>
        <w:t xml:space="preserve"> Дайте визначення поняття «педагогічна технологія».</w:t>
      </w:r>
      <w:r>
        <w:rPr>
          <w:rFonts w:ascii="Times New Roman" w:hAnsi="Times New Roman" w:cs="Times New Roman"/>
          <w:i/>
          <w:sz w:val="28"/>
          <w:szCs w:val="28"/>
          <w:lang w:val="uk-UA"/>
        </w:rPr>
        <w:t xml:space="preserve"> Яка структура технології? Які освітні технології найбільш поширені у практиці роботи учителів-словесників? </w:t>
      </w:r>
    </w:p>
    <w:p w:rsidR="004444D8" w:rsidRDefault="00A22047" w:rsidP="00F93910">
      <w:pPr>
        <w:pStyle w:val="a3"/>
        <w:spacing w:line="360" w:lineRule="auto"/>
        <w:ind w:left="-284"/>
        <w:jc w:val="both"/>
        <w:rPr>
          <w:rFonts w:ascii="Times New Roman" w:hAnsi="Times New Roman" w:cs="Times New Roman"/>
          <w:i/>
          <w:sz w:val="28"/>
          <w:szCs w:val="28"/>
          <w:lang w:val="uk-UA"/>
        </w:rPr>
      </w:pPr>
      <w:r>
        <w:rPr>
          <w:rFonts w:ascii="Times New Roman" w:hAnsi="Times New Roman" w:cs="Times New Roman"/>
          <w:i/>
          <w:sz w:val="28"/>
          <w:szCs w:val="28"/>
          <w:lang w:val="uk-UA"/>
        </w:rPr>
        <w:sym w:font="Wingdings" w:char="F076"/>
      </w:r>
      <w:r>
        <w:rPr>
          <w:rFonts w:ascii="Times New Roman" w:hAnsi="Times New Roman" w:cs="Times New Roman"/>
          <w:i/>
          <w:sz w:val="28"/>
          <w:szCs w:val="28"/>
          <w:lang w:val="uk-UA"/>
        </w:rPr>
        <w:t xml:space="preserve"> </w:t>
      </w:r>
      <w:r w:rsidR="005922BE">
        <w:rPr>
          <w:rFonts w:ascii="Times New Roman" w:hAnsi="Times New Roman" w:cs="Times New Roman"/>
          <w:i/>
          <w:sz w:val="28"/>
          <w:szCs w:val="28"/>
          <w:lang w:val="uk-UA"/>
        </w:rPr>
        <w:t>Яка роль діалогових технологій на уроках літератури? Що передбачає організація освітнього процесу на основі діалогових технологій? У чому суть діалогових технологій?</w:t>
      </w:r>
    </w:p>
    <w:p w:rsidR="005922BE" w:rsidRDefault="00A22047" w:rsidP="00F93910">
      <w:pPr>
        <w:pStyle w:val="a3"/>
        <w:spacing w:line="360" w:lineRule="auto"/>
        <w:ind w:left="-284"/>
        <w:jc w:val="both"/>
        <w:rPr>
          <w:rFonts w:ascii="Times New Roman" w:hAnsi="Times New Roman" w:cs="Times New Roman"/>
          <w:i/>
          <w:sz w:val="28"/>
          <w:szCs w:val="28"/>
          <w:lang w:val="uk-UA"/>
        </w:rPr>
      </w:pPr>
      <w:r>
        <w:rPr>
          <w:rFonts w:ascii="Times New Roman" w:hAnsi="Times New Roman" w:cs="Times New Roman"/>
          <w:i/>
          <w:sz w:val="28"/>
          <w:szCs w:val="28"/>
          <w:lang w:val="uk-UA"/>
        </w:rPr>
        <w:sym w:font="Wingdings" w:char="F076"/>
      </w:r>
      <w:r>
        <w:rPr>
          <w:rFonts w:ascii="Times New Roman" w:hAnsi="Times New Roman" w:cs="Times New Roman"/>
          <w:i/>
          <w:sz w:val="28"/>
          <w:szCs w:val="28"/>
          <w:lang w:val="uk-UA"/>
        </w:rPr>
        <w:t xml:space="preserve"> </w:t>
      </w:r>
      <w:r w:rsidR="005922BE">
        <w:rPr>
          <w:rFonts w:ascii="Times New Roman" w:hAnsi="Times New Roman" w:cs="Times New Roman"/>
          <w:i/>
          <w:sz w:val="28"/>
          <w:szCs w:val="28"/>
          <w:lang w:val="uk-UA"/>
        </w:rPr>
        <w:t xml:space="preserve">На які види розподіляють діалогові технології? </w:t>
      </w:r>
    </w:p>
    <w:p w:rsidR="005922BE" w:rsidRDefault="00A22047" w:rsidP="00F93910">
      <w:pPr>
        <w:pStyle w:val="a3"/>
        <w:spacing w:line="360" w:lineRule="auto"/>
        <w:ind w:left="-284"/>
        <w:jc w:val="both"/>
        <w:rPr>
          <w:rFonts w:ascii="Times New Roman" w:hAnsi="Times New Roman" w:cs="Times New Roman"/>
          <w:i/>
          <w:sz w:val="28"/>
          <w:szCs w:val="28"/>
          <w:lang w:val="uk-UA"/>
        </w:rPr>
      </w:pPr>
      <w:r>
        <w:rPr>
          <w:rFonts w:ascii="Times New Roman" w:hAnsi="Times New Roman" w:cs="Times New Roman"/>
          <w:i/>
          <w:sz w:val="28"/>
          <w:szCs w:val="28"/>
          <w:lang w:val="uk-UA"/>
        </w:rPr>
        <w:sym w:font="Wingdings" w:char="F076"/>
      </w:r>
      <w:r>
        <w:rPr>
          <w:rFonts w:ascii="Times New Roman" w:hAnsi="Times New Roman" w:cs="Times New Roman"/>
          <w:i/>
          <w:sz w:val="28"/>
          <w:szCs w:val="28"/>
          <w:lang w:val="uk-UA"/>
        </w:rPr>
        <w:t xml:space="preserve"> </w:t>
      </w:r>
      <w:r w:rsidR="005922BE">
        <w:rPr>
          <w:rFonts w:ascii="Times New Roman" w:hAnsi="Times New Roman" w:cs="Times New Roman"/>
          <w:i/>
          <w:sz w:val="28"/>
          <w:szCs w:val="28"/>
          <w:lang w:val="uk-UA"/>
        </w:rPr>
        <w:t xml:space="preserve">Які завдання реалізують діалогові технології кооперативного та колективно-групового навчання? Які види діалогового навчання застосовують в умовах використання кооперативного та колективно-групового навчання? Яких </w:t>
      </w:r>
      <w:r w:rsidR="005922BE">
        <w:rPr>
          <w:rFonts w:ascii="Times New Roman" w:hAnsi="Times New Roman" w:cs="Times New Roman"/>
          <w:i/>
          <w:sz w:val="28"/>
          <w:szCs w:val="28"/>
          <w:lang w:val="uk-UA"/>
        </w:rPr>
        <w:lastRenderedPageBreak/>
        <w:t>рекомендацій слід дотримуватися, організовуючи роботу учнів у парах та мікрогрупах? Які існують вимоги і рекомендації до використання методу проектів на уроках зарубіжної літератури? Що таке кейс-метод? Яка його роль в організації освітнього процесу? На яких принципах організовується дискусія</w:t>
      </w:r>
      <w:r w:rsidR="00FD57A8">
        <w:rPr>
          <w:rFonts w:ascii="Times New Roman" w:hAnsi="Times New Roman" w:cs="Times New Roman"/>
          <w:i/>
          <w:sz w:val="28"/>
          <w:szCs w:val="28"/>
          <w:lang w:val="uk-UA"/>
        </w:rPr>
        <w:t>? На які типи розподіляють дискусії? Який алгоритм проведення дискусії?</w:t>
      </w:r>
    </w:p>
    <w:p w:rsidR="00FD57A8" w:rsidRDefault="00A22047" w:rsidP="00F93910">
      <w:pPr>
        <w:pStyle w:val="a3"/>
        <w:spacing w:line="360" w:lineRule="auto"/>
        <w:ind w:left="-284"/>
        <w:jc w:val="both"/>
        <w:rPr>
          <w:rFonts w:ascii="Times New Roman" w:hAnsi="Times New Roman" w:cs="Times New Roman"/>
          <w:i/>
          <w:sz w:val="28"/>
          <w:szCs w:val="28"/>
          <w:lang w:val="uk-UA"/>
        </w:rPr>
      </w:pPr>
      <w:r>
        <w:rPr>
          <w:rFonts w:ascii="Times New Roman" w:hAnsi="Times New Roman" w:cs="Times New Roman"/>
          <w:i/>
          <w:sz w:val="28"/>
          <w:szCs w:val="28"/>
          <w:lang w:val="uk-UA"/>
        </w:rPr>
        <w:sym w:font="Wingdings" w:char="F076"/>
      </w:r>
      <w:r>
        <w:rPr>
          <w:rFonts w:ascii="Times New Roman" w:hAnsi="Times New Roman" w:cs="Times New Roman"/>
          <w:i/>
          <w:sz w:val="28"/>
          <w:szCs w:val="28"/>
          <w:lang w:val="uk-UA"/>
        </w:rPr>
        <w:t xml:space="preserve"> </w:t>
      </w:r>
      <w:r w:rsidR="00FD57A8">
        <w:rPr>
          <w:rFonts w:ascii="Times New Roman" w:hAnsi="Times New Roman" w:cs="Times New Roman"/>
          <w:i/>
          <w:sz w:val="28"/>
          <w:szCs w:val="28"/>
          <w:lang w:val="uk-UA"/>
        </w:rPr>
        <w:t xml:space="preserve">На яких етапах вивчення художнього твору відбувається діалогове навчання? Які домінуючі види і форми діалогового навчання будуть доречні на етапі підготовки до сприймання твору? Які методи, види і форми діалогічного навчання доцільні  на етапі сприймання художнього твору? </w:t>
      </w:r>
      <w:r w:rsidR="004763AC">
        <w:rPr>
          <w:rFonts w:ascii="Times New Roman" w:hAnsi="Times New Roman" w:cs="Times New Roman"/>
          <w:i/>
          <w:sz w:val="28"/>
          <w:szCs w:val="28"/>
          <w:lang w:val="uk-UA"/>
        </w:rPr>
        <w:t xml:space="preserve">Які прийоми і види роботи доречно застосовувати на етапі підготовки до аналізу художнього твору?  Яка роль етапу аналізу художнього твору? Які види діяльності переважають на цьому етапі? Яка мета підсумкового етапу аналізу твору? Яких дій вимагає від учнів цей етап? Які види і форми діалогового навчання застосовуються на заключному  етапі  вивчення художнього твору? </w:t>
      </w:r>
    </w:p>
    <w:p w:rsidR="004763AC" w:rsidRDefault="00A22047" w:rsidP="00F93910">
      <w:pPr>
        <w:pStyle w:val="a3"/>
        <w:spacing w:line="360" w:lineRule="auto"/>
        <w:ind w:left="-284"/>
        <w:jc w:val="both"/>
        <w:rPr>
          <w:rFonts w:ascii="Times New Roman" w:hAnsi="Times New Roman" w:cs="Times New Roman"/>
          <w:i/>
          <w:sz w:val="28"/>
          <w:szCs w:val="28"/>
          <w:lang w:val="uk-UA"/>
        </w:rPr>
      </w:pPr>
      <w:r>
        <w:rPr>
          <w:rFonts w:ascii="Times New Roman" w:hAnsi="Times New Roman" w:cs="Times New Roman"/>
          <w:i/>
          <w:sz w:val="28"/>
          <w:szCs w:val="28"/>
          <w:lang w:val="uk-UA"/>
        </w:rPr>
        <w:sym w:font="Wingdings" w:char="F076"/>
      </w:r>
      <w:r>
        <w:rPr>
          <w:rFonts w:ascii="Times New Roman" w:hAnsi="Times New Roman" w:cs="Times New Roman"/>
          <w:i/>
          <w:sz w:val="28"/>
          <w:szCs w:val="28"/>
          <w:lang w:val="uk-UA"/>
        </w:rPr>
        <w:t xml:space="preserve"> </w:t>
      </w:r>
      <w:r w:rsidR="004763AC">
        <w:rPr>
          <w:rFonts w:ascii="Times New Roman" w:hAnsi="Times New Roman" w:cs="Times New Roman"/>
          <w:i/>
          <w:sz w:val="28"/>
          <w:szCs w:val="28"/>
          <w:lang w:val="uk-UA"/>
        </w:rPr>
        <w:t xml:space="preserve">Які діалогові види ефективні під час вивчення епічних, ліричних, драматичних творів? </w:t>
      </w:r>
    </w:p>
    <w:p w:rsidR="004763AC" w:rsidRDefault="00A22047" w:rsidP="00F93910">
      <w:pPr>
        <w:pStyle w:val="a3"/>
        <w:spacing w:line="360" w:lineRule="auto"/>
        <w:ind w:left="-284"/>
        <w:jc w:val="both"/>
        <w:rPr>
          <w:rFonts w:ascii="Times New Roman" w:hAnsi="Times New Roman" w:cs="Times New Roman"/>
          <w:i/>
          <w:sz w:val="28"/>
          <w:szCs w:val="28"/>
          <w:lang w:val="uk-UA"/>
        </w:rPr>
      </w:pPr>
      <w:r>
        <w:rPr>
          <w:rFonts w:ascii="Times New Roman" w:hAnsi="Times New Roman" w:cs="Times New Roman"/>
          <w:i/>
          <w:sz w:val="28"/>
          <w:szCs w:val="28"/>
          <w:lang w:val="uk-UA"/>
        </w:rPr>
        <w:sym w:font="Wingdings" w:char="F076"/>
      </w:r>
      <w:r>
        <w:rPr>
          <w:rFonts w:ascii="Times New Roman" w:hAnsi="Times New Roman" w:cs="Times New Roman"/>
          <w:i/>
          <w:sz w:val="28"/>
          <w:szCs w:val="28"/>
          <w:lang w:val="uk-UA"/>
        </w:rPr>
        <w:t xml:space="preserve"> </w:t>
      </w:r>
      <w:r w:rsidR="004763AC">
        <w:rPr>
          <w:rFonts w:ascii="Times New Roman" w:hAnsi="Times New Roman" w:cs="Times New Roman"/>
          <w:i/>
          <w:sz w:val="28"/>
          <w:szCs w:val="28"/>
          <w:lang w:val="uk-UA"/>
        </w:rPr>
        <w:t xml:space="preserve">Які рівні літературного розвитку учнів визначають у ході застосування діалогових технологій? Як учитель визначає рівень комунікативної компетентності учнів? </w:t>
      </w:r>
    </w:p>
    <w:p w:rsidR="001B153D" w:rsidRDefault="00F93910" w:rsidP="00F93910">
      <w:pPr>
        <w:pStyle w:val="a3"/>
        <w:numPr>
          <w:ilvl w:val="0"/>
          <w:numId w:val="1"/>
        </w:numPr>
        <w:spacing w:line="360" w:lineRule="auto"/>
        <w:ind w:left="-284" w:firstLine="0"/>
        <w:jc w:val="both"/>
        <w:rPr>
          <w:rFonts w:ascii="Times New Roman" w:hAnsi="Times New Roman" w:cs="Times New Roman"/>
          <w:b/>
          <w:i/>
          <w:sz w:val="28"/>
          <w:szCs w:val="28"/>
          <w:lang w:val="uk-UA"/>
        </w:rPr>
      </w:pPr>
      <w:r>
        <w:rPr>
          <w:rFonts w:ascii="Times New Roman" w:hAnsi="Times New Roman" w:cs="Times New Roman"/>
          <w:b/>
          <w:i/>
          <w:sz w:val="28"/>
          <w:szCs w:val="28"/>
          <w:lang w:val="uk-UA"/>
        </w:rPr>
        <w:t>Складання м</w:t>
      </w:r>
      <w:r w:rsidRPr="00F93910">
        <w:rPr>
          <w:rFonts w:ascii="Times New Roman" w:hAnsi="Times New Roman" w:cs="Times New Roman"/>
          <w:b/>
          <w:i/>
          <w:sz w:val="28"/>
          <w:szCs w:val="28"/>
          <w:lang w:val="uk-UA"/>
        </w:rPr>
        <w:t>ентальн</w:t>
      </w:r>
      <w:r>
        <w:rPr>
          <w:rFonts w:ascii="Times New Roman" w:hAnsi="Times New Roman" w:cs="Times New Roman"/>
          <w:b/>
          <w:i/>
          <w:sz w:val="28"/>
          <w:szCs w:val="28"/>
          <w:lang w:val="uk-UA"/>
        </w:rPr>
        <w:t xml:space="preserve">ої </w:t>
      </w:r>
      <w:r w:rsidRPr="00F93910">
        <w:rPr>
          <w:rFonts w:ascii="Times New Roman" w:hAnsi="Times New Roman" w:cs="Times New Roman"/>
          <w:b/>
          <w:i/>
          <w:sz w:val="28"/>
          <w:szCs w:val="28"/>
          <w:lang w:val="uk-UA"/>
        </w:rPr>
        <w:t xml:space="preserve"> карт</w:t>
      </w:r>
      <w:r>
        <w:rPr>
          <w:rFonts w:ascii="Times New Roman" w:hAnsi="Times New Roman" w:cs="Times New Roman"/>
          <w:b/>
          <w:i/>
          <w:sz w:val="28"/>
          <w:szCs w:val="28"/>
          <w:lang w:val="uk-UA"/>
        </w:rPr>
        <w:t>и</w:t>
      </w:r>
      <w:r w:rsidRPr="00F93910">
        <w:rPr>
          <w:rFonts w:ascii="Times New Roman" w:hAnsi="Times New Roman" w:cs="Times New Roman"/>
          <w:b/>
          <w:i/>
          <w:sz w:val="28"/>
          <w:szCs w:val="28"/>
          <w:lang w:val="uk-UA"/>
        </w:rPr>
        <w:t xml:space="preserve"> </w:t>
      </w:r>
      <w:r w:rsidR="00506E03">
        <w:rPr>
          <w:rFonts w:ascii="Times New Roman" w:hAnsi="Times New Roman" w:cs="Times New Roman"/>
          <w:b/>
          <w:i/>
          <w:sz w:val="28"/>
          <w:szCs w:val="28"/>
          <w:lang w:val="uk-UA"/>
        </w:rPr>
        <w:t xml:space="preserve">або опорного конспекту </w:t>
      </w:r>
      <w:r w:rsidR="003E5B09">
        <w:rPr>
          <w:rFonts w:ascii="Times New Roman" w:hAnsi="Times New Roman" w:cs="Times New Roman"/>
          <w:b/>
          <w:i/>
          <w:sz w:val="28"/>
          <w:szCs w:val="28"/>
          <w:lang w:val="uk-UA"/>
        </w:rPr>
        <w:t xml:space="preserve">(за власним вибором) на тему </w:t>
      </w:r>
      <w:r w:rsidRPr="00F93910">
        <w:rPr>
          <w:rFonts w:ascii="Times New Roman" w:hAnsi="Times New Roman" w:cs="Times New Roman"/>
          <w:b/>
          <w:i/>
          <w:sz w:val="28"/>
          <w:szCs w:val="28"/>
          <w:lang w:val="uk-UA"/>
        </w:rPr>
        <w:t xml:space="preserve"> </w:t>
      </w:r>
      <w:r>
        <w:rPr>
          <w:rFonts w:ascii="Times New Roman" w:hAnsi="Times New Roman" w:cs="Times New Roman"/>
          <w:b/>
          <w:i/>
          <w:sz w:val="28"/>
          <w:szCs w:val="28"/>
          <w:lang w:val="uk-UA"/>
        </w:rPr>
        <w:t>«Діалогові технології навчання»</w:t>
      </w:r>
      <w:r w:rsidR="00506E03">
        <w:rPr>
          <w:rFonts w:ascii="Times New Roman" w:hAnsi="Times New Roman" w:cs="Times New Roman"/>
          <w:b/>
          <w:i/>
          <w:sz w:val="28"/>
          <w:szCs w:val="28"/>
          <w:lang w:val="uk-UA"/>
        </w:rPr>
        <w:t>.</w:t>
      </w:r>
    </w:p>
    <w:p w:rsidR="00835C24" w:rsidRDefault="00835C24" w:rsidP="00506E03">
      <w:pPr>
        <w:pStyle w:val="a3"/>
        <w:spacing w:line="360" w:lineRule="auto"/>
        <w:ind w:left="-284"/>
        <w:jc w:val="both"/>
        <w:rPr>
          <w:rFonts w:ascii="Times New Roman" w:hAnsi="Times New Roman" w:cs="Times New Roman"/>
          <w:b/>
          <w:i/>
          <w:color w:val="FF0000"/>
          <w:sz w:val="28"/>
          <w:szCs w:val="28"/>
          <w:lang w:val="uk-UA"/>
        </w:rPr>
      </w:pPr>
    </w:p>
    <w:p w:rsidR="00F93910" w:rsidRDefault="00F93910" w:rsidP="00F93910">
      <w:pPr>
        <w:pStyle w:val="a3"/>
        <w:spacing w:line="360" w:lineRule="auto"/>
        <w:ind w:left="-284"/>
        <w:jc w:val="both"/>
        <w:rPr>
          <w:rFonts w:ascii="Times New Roman" w:hAnsi="Times New Roman" w:cs="Times New Roman"/>
          <w:i/>
          <w:sz w:val="28"/>
          <w:szCs w:val="28"/>
          <w:lang w:val="uk-UA"/>
        </w:rPr>
      </w:pPr>
    </w:p>
    <w:p w:rsidR="00F93910" w:rsidRDefault="00F93910" w:rsidP="00F93910">
      <w:pPr>
        <w:pStyle w:val="a3"/>
        <w:spacing w:line="360" w:lineRule="auto"/>
        <w:ind w:left="-284"/>
        <w:jc w:val="both"/>
        <w:rPr>
          <w:rFonts w:ascii="Times New Roman" w:hAnsi="Times New Roman" w:cs="Times New Roman"/>
          <w:i/>
          <w:sz w:val="28"/>
          <w:szCs w:val="28"/>
          <w:lang w:val="uk-UA"/>
        </w:rPr>
      </w:pPr>
    </w:p>
    <w:p w:rsidR="00F93910" w:rsidRDefault="00F93910" w:rsidP="00F93910">
      <w:pPr>
        <w:pStyle w:val="a3"/>
        <w:spacing w:line="360" w:lineRule="auto"/>
        <w:ind w:left="-284"/>
        <w:jc w:val="both"/>
        <w:rPr>
          <w:rFonts w:ascii="Times New Roman" w:hAnsi="Times New Roman" w:cs="Times New Roman"/>
          <w:i/>
          <w:sz w:val="28"/>
          <w:szCs w:val="28"/>
          <w:lang w:val="uk-UA"/>
        </w:rPr>
      </w:pPr>
    </w:p>
    <w:p w:rsidR="000F1C4F" w:rsidRDefault="000F1C4F" w:rsidP="00F93910">
      <w:pPr>
        <w:pStyle w:val="a3"/>
        <w:spacing w:line="360" w:lineRule="auto"/>
        <w:ind w:left="-284"/>
        <w:jc w:val="both"/>
        <w:rPr>
          <w:rFonts w:ascii="Times New Roman" w:hAnsi="Times New Roman" w:cs="Times New Roman"/>
          <w:i/>
          <w:sz w:val="28"/>
          <w:szCs w:val="28"/>
          <w:lang w:val="uk-UA"/>
        </w:rPr>
      </w:pPr>
    </w:p>
    <w:p w:rsidR="000F1C4F" w:rsidRDefault="000F1C4F" w:rsidP="00F93910">
      <w:pPr>
        <w:pStyle w:val="a3"/>
        <w:spacing w:line="360" w:lineRule="auto"/>
        <w:ind w:left="-284"/>
        <w:jc w:val="both"/>
        <w:rPr>
          <w:rFonts w:ascii="Times New Roman" w:hAnsi="Times New Roman" w:cs="Times New Roman"/>
          <w:i/>
          <w:sz w:val="28"/>
          <w:szCs w:val="28"/>
          <w:lang w:val="uk-UA"/>
        </w:rPr>
      </w:pPr>
    </w:p>
    <w:p w:rsidR="000F1C4F" w:rsidRDefault="000F1C4F" w:rsidP="00F93910">
      <w:pPr>
        <w:pStyle w:val="a3"/>
        <w:spacing w:line="360" w:lineRule="auto"/>
        <w:ind w:left="-284"/>
        <w:jc w:val="both"/>
        <w:rPr>
          <w:rFonts w:ascii="Times New Roman" w:hAnsi="Times New Roman" w:cs="Times New Roman"/>
          <w:i/>
          <w:sz w:val="28"/>
          <w:szCs w:val="28"/>
          <w:lang w:val="uk-UA"/>
        </w:rPr>
      </w:pPr>
      <w:bookmarkStart w:id="0" w:name="_GoBack"/>
      <w:bookmarkEnd w:id="0"/>
    </w:p>
    <w:p w:rsidR="00F93910" w:rsidRDefault="00F93910" w:rsidP="00F93910">
      <w:pPr>
        <w:pStyle w:val="a3"/>
        <w:spacing w:line="360" w:lineRule="auto"/>
        <w:ind w:left="-284"/>
        <w:jc w:val="both"/>
        <w:rPr>
          <w:rFonts w:ascii="Times New Roman" w:hAnsi="Times New Roman" w:cs="Times New Roman"/>
          <w:i/>
          <w:sz w:val="28"/>
          <w:szCs w:val="28"/>
          <w:lang w:val="uk-UA"/>
        </w:rPr>
      </w:pPr>
    </w:p>
    <w:p w:rsidR="00F93910" w:rsidRDefault="00F93910" w:rsidP="00F93910">
      <w:pPr>
        <w:pStyle w:val="a3"/>
        <w:spacing w:line="360" w:lineRule="auto"/>
        <w:ind w:left="-142"/>
        <w:jc w:val="right"/>
        <w:rPr>
          <w:rFonts w:ascii="Times New Roman" w:hAnsi="Times New Roman" w:cs="Times New Roman"/>
          <w:i/>
          <w:sz w:val="28"/>
          <w:szCs w:val="28"/>
          <w:lang w:val="uk-UA"/>
        </w:rPr>
      </w:pPr>
      <w:r>
        <w:rPr>
          <w:rFonts w:ascii="Times New Roman" w:hAnsi="Times New Roman" w:cs="Times New Roman"/>
          <w:i/>
          <w:sz w:val="28"/>
          <w:szCs w:val="28"/>
          <w:lang w:val="uk-UA"/>
        </w:rPr>
        <w:lastRenderedPageBreak/>
        <w:t xml:space="preserve">Додаток </w:t>
      </w:r>
    </w:p>
    <w:p w:rsidR="00C01BA3" w:rsidRPr="001B153D" w:rsidRDefault="00C01BA3" w:rsidP="001B153D">
      <w:pPr>
        <w:pStyle w:val="a3"/>
        <w:spacing w:line="360" w:lineRule="auto"/>
        <w:ind w:left="-142"/>
        <w:jc w:val="center"/>
        <w:rPr>
          <w:rFonts w:ascii="Times New Roman" w:hAnsi="Times New Roman" w:cs="Times New Roman"/>
          <w:b/>
          <w:i/>
          <w:sz w:val="28"/>
          <w:szCs w:val="28"/>
          <w:u w:val="single"/>
          <w:lang w:val="uk-UA"/>
        </w:rPr>
      </w:pPr>
      <w:r w:rsidRPr="001B153D">
        <w:rPr>
          <w:rFonts w:ascii="Times New Roman" w:hAnsi="Times New Roman" w:cs="Times New Roman"/>
          <w:b/>
          <w:i/>
          <w:sz w:val="28"/>
          <w:szCs w:val="28"/>
          <w:u w:val="single"/>
          <w:lang w:val="uk-UA"/>
        </w:rPr>
        <w:t>Корисні посилання</w:t>
      </w:r>
    </w:p>
    <w:p w:rsidR="004444D8" w:rsidRPr="007F4CF9" w:rsidRDefault="00A22047" w:rsidP="00F93910">
      <w:pPr>
        <w:pStyle w:val="a3"/>
        <w:spacing w:line="360" w:lineRule="auto"/>
        <w:ind w:left="-284"/>
        <w:jc w:val="both"/>
        <w:rPr>
          <w:rFonts w:ascii="Times New Roman" w:hAnsi="Times New Roman" w:cs="Times New Roman"/>
          <w:b/>
          <w:i/>
          <w:sz w:val="28"/>
          <w:szCs w:val="28"/>
          <w:lang w:val="uk-UA"/>
        </w:rPr>
      </w:pPr>
      <w:r w:rsidRPr="00344352">
        <w:rPr>
          <w:rFonts w:ascii="Times New Roman" w:hAnsi="Times New Roman" w:cs="Times New Roman"/>
          <w:b/>
          <w:i/>
          <w:color w:val="FF0000"/>
          <w:sz w:val="28"/>
          <w:szCs w:val="28"/>
          <w:lang w:val="uk-UA"/>
        </w:rPr>
        <w:sym w:font="Wingdings" w:char="F0DA"/>
      </w:r>
      <w:r w:rsidR="00344352" w:rsidRPr="00344352">
        <w:rPr>
          <w:rFonts w:ascii="Times New Roman" w:hAnsi="Times New Roman" w:cs="Times New Roman"/>
          <w:b/>
          <w:i/>
          <w:color w:val="FF0000"/>
          <w:sz w:val="28"/>
          <w:szCs w:val="28"/>
          <w:lang w:val="uk-UA"/>
        </w:rPr>
        <w:sym w:font="Wingdings" w:char="F0DA"/>
      </w:r>
      <w:r w:rsidR="00C24A81" w:rsidRPr="00A22047">
        <w:rPr>
          <w:rFonts w:ascii="Times New Roman" w:hAnsi="Times New Roman" w:cs="Times New Roman"/>
          <w:i/>
          <w:sz w:val="28"/>
          <w:szCs w:val="28"/>
          <w:lang w:val="uk-UA"/>
        </w:rPr>
        <w:t xml:space="preserve">Методичні </w:t>
      </w:r>
      <w:r w:rsidR="00C24A81" w:rsidRPr="00A22047">
        <w:rPr>
          <w:rFonts w:ascii="Times New Roman" w:hAnsi="Times New Roman" w:cs="Times New Roman"/>
          <w:i/>
          <w:sz w:val="28"/>
          <w:szCs w:val="28"/>
          <w:u w:val="single"/>
          <w:lang w:val="uk-UA"/>
        </w:rPr>
        <w:t>рекомендації</w:t>
      </w:r>
      <w:r w:rsidR="00C24A81" w:rsidRPr="001B153D">
        <w:rPr>
          <w:rFonts w:ascii="Times New Roman" w:hAnsi="Times New Roman" w:cs="Times New Roman"/>
          <w:i/>
          <w:sz w:val="28"/>
          <w:szCs w:val="28"/>
          <w:lang w:val="uk-UA"/>
        </w:rPr>
        <w:t xml:space="preserve"> </w:t>
      </w:r>
      <w:r w:rsidR="00C24A81" w:rsidRPr="00A22047">
        <w:rPr>
          <w:rFonts w:ascii="Times New Roman" w:hAnsi="Times New Roman" w:cs="Times New Roman"/>
          <w:i/>
          <w:sz w:val="28"/>
          <w:szCs w:val="28"/>
          <w:lang w:val="uk-UA"/>
        </w:rPr>
        <w:t>Н.</w:t>
      </w:r>
      <w:r w:rsidR="00B0659A" w:rsidRPr="00A22047">
        <w:rPr>
          <w:rFonts w:ascii="Times New Roman" w:hAnsi="Times New Roman" w:cs="Times New Roman"/>
          <w:i/>
          <w:sz w:val="28"/>
          <w:szCs w:val="28"/>
          <w:lang w:val="uk-UA"/>
        </w:rPr>
        <w:t xml:space="preserve"> </w:t>
      </w:r>
      <w:proofErr w:type="spellStart"/>
      <w:r w:rsidR="00C24A81" w:rsidRPr="00A22047">
        <w:rPr>
          <w:rFonts w:ascii="Times New Roman" w:hAnsi="Times New Roman" w:cs="Times New Roman"/>
          <w:i/>
          <w:sz w:val="28"/>
          <w:szCs w:val="28"/>
          <w:lang w:val="uk-UA"/>
        </w:rPr>
        <w:t>Осіної</w:t>
      </w:r>
      <w:proofErr w:type="spellEnd"/>
      <w:r w:rsidR="00C24A81" w:rsidRPr="00A22047">
        <w:rPr>
          <w:rFonts w:ascii="Times New Roman" w:hAnsi="Times New Roman" w:cs="Times New Roman"/>
          <w:i/>
          <w:sz w:val="28"/>
          <w:szCs w:val="28"/>
          <w:lang w:val="uk-UA"/>
        </w:rPr>
        <w:t xml:space="preserve"> «Кейс-метод як спосіб формування життєвих компетентностей учнів»</w:t>
      </w:r>
      <w:r>
        <w:rPr>
          <w:rFonts w:ascii="Times New Roman" w:hAnsi="Times New Roman" w:cs="Times New Roman"/>
          <w:b/>
          <w:i/>
          <w:sz w:val="28"/>
          <w:szCs w:val="28"/>
          <w:lang w:val="uk-UA"/>
        </w:rPr>
        <w:t xml:space="preserve"> </w:t>
      </w:r>
    </w:p>
    <w:p w:rsidR="00C24A81" w:rsidRPr="00C24A81" w:rsidRDefault="000F1C4F" w:rsidP="00F93910">
      <w:pPr>
        <w:pStyle w:val="a3"/>
        <w:spacing w:line="360" w:lineRule="auto"/>
        <w:ind w:left="-284"/>
        <w:jc w:val="both"/>
        <w:rPr>
          <w:rFonts w:ascii="Times New Roman" w:hAnsi="Times New Roman" w:cs="Times New Roman"/>
          <w:sz w:val="28"/>
          <w:szCs w:val="28"/>
          <w:lang w:val="uk-UA"/>
        </w:rPr>
      </w:pPr>
      <w:hyperlink r:id="rId8" w:history="1">
        <w:r w:rsidR="00C24A81" w:rsidRPr="00C24A81">
          <w:rPr>
            <w:rStyle w:val="a4"/>
            <w:rFonts w:ascii="Times New Roman" w:hAnsi="Times New Roman" w:cs="Times New Roman"/>
            <w:sz w:val="28"/>
            <w:szCs w:val="28"/>
            <w:lang w:val="uk-UA"/>
          </w:rPr>
          <w:t>https://naurok.com.ua/keys-metod-yak-sposib-formuvannya-zhittevih-kompetentnostey-uchniv-13118.html</w:t>
        </w:r>
      </w:hyperlink>
    </w:p>
    <w:p w:rsidR="00C24A81" w:rsidRPr="00A22047" w:rsidRDefault="00C24A81" w:rsidP="00F93910">
      <w:pPr>
        <w:pStyle w:val="a3"/>
        <w:spacing w:line="360" w:lineRule="auto"/>
        <w:ind w:left="-284"/>
        <w:jc w:val="both"/>
        <w:rPr>
          <w:rFonts w:ascii="Times New Roman" w:hAnsi="Times New Roman" w:cs="Times New Roman"/>
          <w:i/>
          <w:sz w:val="28"/>
          <w:szCs w:val="28"/>
          <w:lang w:val="uk-UA"/>
        </w:rPr>
      </w:pPr>
      <w:proofErr w:type="spellStart"/>
      <w:r w:rsidRPr="00A22047">
        <w:rPr>
          <w:rFonts w:ascii="Times New Roman" w:hAnsi="Times New Roman" w:cs="Times New Roman"/>
          <w:i/>
          <w:sz w:val="28"/>
          <w:szCs w:val="28"/>
          <w:u w:val="single"/>
          <w:lang w:val="uk-UA"/>
        </w:rPr>
        <w:t>Вебінар</w:t>
      </w:r>
      <w:proofErr w:type="spellEnd"/>
      <w:r w:rsidRPr="00A22047">
        <w:rPr>
          <w:rFonts w:ascii="Times New Roman" w:hAnsi="Times New Roman" w:cs="Times New Roman"/>
          <w:i/>
          <w:sz w:val="28"/>
          <w:szCs w:val="28"/>
          <w:lang w:val="uk-UA"/>
        </w:rPr>
        <w:t xml:space="preserve"> </w:t>
      </w:r>
      <w:r w:rsidR="00B0659A" w:rsidRPr="00A22047">
        <w:rPr>
          <w:rFonts w:ascii="Times New Roman" w:hAnsi="Times New Roman" w:cs="Times New Roman"/>
          <w:i/>
          <w:sz w:val="28"/>
          <w:szCs w:val="28"/>
          <w:lang w:val="uk-UA"/>
        </w:rPr>
        <w:t xml:space="preserve">В. </w:t>
      </w:r>
      <w:r w:rsidRPr="00A22047">
        <w:rPr>
          <w:rFonts w:ascii="Times New Roman" w:hAnsi="Times New Roman" w:cs="Times New Roman"/>
          <w:i/>
          <w:sz w:val="28"/>
          <w:szCs w:val="28"/>
          <w:lang w:val="uk-UA"/>
        </w:rPr>
        <w:t>Шпильової «Використання кейс-уроків для формування ключових компетентностей в основній і старшій школі»</w:t>
      </w:r>
    </w:p>
    <w:p w:rsidR="00C24A81" w:rsidRDefault="000F1C4F" w:rsidP="00F93910">
      <w:pPr>
        <w:pStyle w:val="a3"/>
        <w:spacing w:line="360" w:lineRule="auto"/>
        <w:ind w:left="-284"/>
        <w:jc w:val="both"/>
        <w:rPr>
          <w:rFonts w:ascii="Times New Roman" w:hAnsi="Times New Roman" w:cs="Times New Roman"/>
          <w:sz w:val="28"/>
          <w:szCs w:val="28"/>
          <w:lang w:val="uk-UA"/>
        </w:rPr>
      </w:pPr>
      <w:hyperlink r:id="rId9" w:history="1">
        <w:r w:rsidR="00C24A81" w:rsidRPr="00EA12F8">
          <w:rPr>
            <w:rStyle w:val="a4"/>
            <w:rFonts w:ascii="Times New Roman" w:hAnsi="Times New Roman" w:cs="Times New Roman"/>
            <w:sz w:val="28"/>
            <w:szCs w:val="28"/>
            <w:lang w:val="uk-UA"/>
          </w:rPr>
          <w:t>https://naurok.com.ua/webinar/vikoristannya-keys-urokiv-dlya-formuvannya-klyuchovih-kompetentnostey-v-osnovniy-ta-starshiy-shkoli</w:t>
        </w:r>
      </w:hyperlink>
    </w:p>
    <w:p w:rsidR="00CD0E44" w:rsidRPr="00A22047" w:rsidRDefault="00CD0E44" w:rsidP="00F93910">
      <w:pPr>
        <w:pStyle w:val="a3"/>
        <w:spacing w:line="360" w:lineRule="auto"/>
        <w:ind w:left="-284"/>
        <w:jc w:val="both"/>
        <w:rPr>
          <w:rFonts w:ascii="Times New Roman" w:hAnsi="Times New Roman" w:cs="Times New Roman"/>
          <w:i/>
          <w:sz w:val="28"/>
          <w:szCs w:val="28"/>
          <w:lang w:val="uk-UA"/>
        </w:rPr>
      </w:pPr>
      <w:r w:rsidRPr="00A22047">
        <w:rPr>
          <w:rFonts w:ascii="Times New Roman" w:hAnsi="Times New Roman" w:cs="Times New Roman"/>
          <w:i/>
          <w:sz w:val="28"/>
          <w:szCs w:val="28"/>
          <w:u w:val="single"/>
          <w:lang w:val="uk-UA"/>
        </w:rPr>
        <w:t>Методична розробка</w:t>
      </w:r>
      <w:r w:rsidRPr="00A22047">
        <w:rPr>
          <w:rFonts w:ascii="Times New Roman" w:hAnsi="Times New Roman" w:cs="Times New Roman"/>
          <w:i/>
          <w:sz w:val="28"/>
          <w:szCs w:val="28"/>
          <w:lang w:val="uk-UA"/>
        </w:rPr>
        <w:t xml:space="preserve"> кейс-уроку </w:t>
      </w:r>
      <w:r w:rsidR="00FE4550" w:rsidRPr="00A22047">
        <w:rPr>
          <w:rFonts w:ascii="Times New Roman" w:hAnsi="Times New Roman" w:cs="Times New Roman"/>
          <w:i/>
          <w:sz w:val="28"/>
          <w:szCs w:val="28"/>
          <w:lang w:val="uk-UA"/>
        </w:rPr>
        <w:t xml:space="preserve">зарубіжної літератури </w:t>
      </w:r>
      <w:r w:rsidRPr="00A22047">
        <w:rPr>
          <w:rFonts w:ascii="Times New Roman" w:hAnsi="Times New Roman" w:cs="Times New Roman"/>
          <w:i/>
          <w:sz w:val="28"/>
          <w:szCs w:val="28"/>
          <w:lang w:val="uk-UA"/>
        </w:rPr>
        <w:t xml:space="preserve">О. </w:t>
      </w:r>
      <w:proofErr w:type="spellStart"/>
      <w:r w:rsidRPr="00A22047">
        <w:rPr>
          <w:rFonts w:ascii="Times New Roman" w:hAnsi="Times New Roman" w:cs="Times New Roman"/>
          <w:i/>
          <w:sz w:val="28"/>
          <w:szCs w:val="28"/>
          <w:lang w:val="uk-UA"/>
        </w:rPr>
        <w:t>Кузнєцової</w:t>
      </w:r>
      <w:proofErr w:type="spellEnd"/>
      <w:r w:rsidRPr="00A22047">
        <w:rPr>
          <w:rFonts w:ascii="Times New Roman" w:hAnsi="Times New Roman" w:cs="Times New Roman"/>
          <w:i/>
          <w:sz w:val="28"/>
          <w:szCs w:val="28"/>
          <w:lang w:val="uk-UA"/>
        </w:rPr>
        <w:t xml:space="preserve"> «Роберт </w:t>
      </w:r>
      <w:proofErr w:type="spellStart"/>
      <w:r w:rsidRPr="00A22047">
        <w:rPr>
          <w:rFonts w:ascii="Times New Roman" w:hAnsi="Times New Roman" w:cs="Times New Roman"/>
          <w:i/>
          <w:sz w:val="28"/>
          <w:szCs w:val="28"/>
          <w:lang w:val="uk-UA"/>
        </w:rPr>
        <w:t>Шеклі</w:t>
      </w:r>
      <w:proofErr w:type="spellEnd"/>
      <w:r w:rsidRPr="00A22047">
        <w:rPr>
          <w:rFonts w:ascii="Times New Roman" w:hAnsi="Times New Roman" w:cs="Times New Roman"/>
          <w:i/>
          <w:sz w:val="28"/>
          <w:szCs w:val="28"/>
          <w:lang w:val="uk-UA"/>
        </w:rPr>
        <w:t>. «Запах думок». Утвердження сили людської думки у творі»</w:t>
      </w:r>
    </w:p>
    <w:p w:rsidR="00CD0E44" w:rsidRDefault="000F1C4F" w:rsidP="00F93910">
      <w:pPr>
        <w:pStyle w:val="a3"/>
        <w:spacing w:line="360" w:lineRule="auto"/>
        <w:ind w:left="-284"/>
        <w:jc w:val="both"/>
        <w:rPr>
          <w:rFonts w:ascii="Times New Roman" w:hAnsi="Times New Roman" w:cs="Times New Roman"/>
          <w:sz w:val="28"/>
          <w:szCs w:val="28"/>
          <w:lang w:val="uk-UA"/>
        </w:rPr>
      </w:pPr>
      <w:hyperlink r:id="rId10" w:history="1">
        <w:r w:rsidR="00CD0E44" w:rsidRPr="00EA12F8">
          <w:rPr>
            <w:rStyle w:val="a4"/>
            <w:rFonts w:ascii="Times New Roman" w:hAnsi="Times New Roman" w:cs="Times New Roman"/>
            <w:sz w:val="28"/>
            <w:szCs w:val="28"/>
            <w:lang w:val="uk-UA"/>
          </w:rPr>
          <w:t>https://www.schoollife.org.ua/1143-2017/</w:t>
        </w:r>
      </w:hyperlink>
    </w:p>
    <w:p w:rsidR="00CD0E44" w:rsidRPr="00A22047" w:rsidRDefault="00264896" w:rsidP="00F93910">
      <w:pPr>
        <w:pStyle w:val="a3"/>
        <w:spacing w:line="360" w:lineRule="auto"/>
        <w:ind w:left="-284"/>
        <w:jc w:val="both"/>
        <w:rPr>
          <w:rFonts w:ascii="Times New Roman" w:hAnsi="Times New Roman" w:cs="Times New Roman"/>
          <w:i/>
          <w:sz w:val="28"/>
          <w:szCs w:val="28"/>
          <w:lang w:val="uk-UA"/>
        </w:rPr>
      </w:pPr>
      <w:r w:rsidRPr="00A22047">
        <w:rPr>
          <w:rFonts w:ascii="Times New Roman" w:hAnsi="Times New Roman" w:cs="Times New Roman"/>
          <w:i/>
          <w:sz w:val="28"/>
          <w:szCs w:val="28"/>
          <w:u w:val="single"/>
          <w:lang w:val="uk-UA"/>
        </w:rPr>
        <w:t>Методична розробка</w:t>
      </w:r>
      <w:r w:rsidRPr="00A22047">
        <w:rPr>
          <w:rFonts w:ascii="Times New Roman" w:hAnsi="Times New Roman" w:cs="Times New Roman"/>
          <w:i/>
          <w:sz w:val="28"/>
          <w:szCs w:val="28"/>
          <w:lang w:val="uk-UA"/>
        </w:rPr>
        <w:t xml:space="preserve"> кейс-уроку української літератури В. Даниленко «Проблема бездуховності людини, засліпленої прагненням до наживи»</w:t>
      </w:r>
    </w:p>
    <w:p w:rsidR="00264896" w:rsidRDefault="000F1C4F" w:rsidP="00F93910">
      <w:pPr>
        <w:pStyle w:val="a3"/>
        <w:spacing w:line="360" w:lineRule="auto"/>
        <w:ind w:left="-284"/>
        <w:jc w:val="both"/>
        <w:rPr>
          <w:rStyle w:val="a4"/>
          <w:rFonts w:ascii="Times New Roman" w:hAnsi="Times New Roman" w:cs="Times New Roman"/>
          <w:sz w:val="28"/>
          <w:szCs w:val="28"/>
          <w:lang w:val="uk-UA"/>
        </w:rPr>
      </w:pPr>
      <w:hyperlink r:id="rId11" w:history="1">
        <w:r w:rsidR="00264896" w:rsidRPr="00EA12F8">
          <w:rPr>
            <w:rStyle w:val="a4"/>
            <w:rFonts w:ascii="Times New Roman" w:hAnsi="Times New Roman" w:cs="Times New Roman"/>
            <w:sz w:val="28"/>
            <w:szCs w:val="28"/>
            <w:lang w:val="uk-UA"/>
          </w:rPr>
          <w:t>https://urok-ua.com/keys-urok-problema-bezduhovnosti-lyudini-zasliplenoyi-pragnennyam-do-nazhivi-obraz-gerasima-kalitki/</w:t>
        </w:r>
      </w:hyperlink>
    </w:p>
    <w:p w:rsidR="00D57842" w:rsidRPr="00D57842" w:rsidRDefault="00D57842" w:rsidP="00F93910">
      <w:pPr>
        <w:pStyle w:val="a3"/>
        <w:spacing w:line="360" w:lineRule="auto"/>
        <w:ind w:left="-284"/>
        <w:jc w:val="both"/>
        <w:rPr>
          <w:rStyle w:val="a4"/>
          <w:rFonts w:ascii="Times New Roman" w:hAnsi="Times New Roman" w:cs="Times New Roman"/>
          <w:i/>
          <w:color w:val="auto"/>
          <w:sz w:val="28"/>
          <w:szCs w:val="28"/>
          <w:u w:val="none"/>
          <w:lang w:val="uk-UA"/>
        </w:rPr>
      </w:pPr>
      <w:r w:rsidRPr="00D57842">
        <w:rPr>
          <w:rStyle w:val="a4"/>
          <w:rFonts w:ascii="Times New Roman" w:hAnsi="Times New Roman" w:cs="Times New Roman"/>
          <w:i/>
          <w:color w:val="auto"/>
          <w:sz w:val="28"/>
          <w:szCs w:val="28"/>
          <w:lang w:val="uk-UA"/>
        </w:rPr>
        <w:t xml:space="preserve">Стаття </w:t>
      </w:r>
      <w:r>
        <w:rPr>
          <w:rStyle w:val="a4"/>
          <w:rFonts w:ascii="Times New Roman" w:hAnsi="Times New Roman" w:cs="Times New Roman"/>
          <w:i/>
          <w:color w:val="auto"/>
          <w:sz w:val="28"/>
          <w:szCs w:val="28"/>
          <w:u w:val="none"/>
          <w:lang w:val="uk-UA"/>
        </w:rPr>
        <w:t>«Основи дискусії: як зробити уроки цікавими»</w:t>
      </w:r>
    </w:p>
    <w:p w:rsidR="00D57842" w:rsidRDefault="000F1C4F" w:rsidP="00F93910">
      <w:pPr>
        <w:pStyle w:val="a3"/>
        <w:spacing w:line="360" w:lineRule="auto"/>
        <w:ind w:left="-284"/>
        <w:jc w:val="both"/>
        <w:rPr>
          <w:rFonts w:ascii="Times New Roman" w:hAnsi="Times New Roman" w:cs="Times New Roman"/>
          <w:sz w:val="28"/>
          <w:szCs w:val="28"/>
          <w:lang w:val="uk-UA"/>
        </w:rPr>
      </w:pPr>
      <w:hyperlink r:id="rId12" w:history="1">
        <w:r w:rsidR="00D57842" w:rsidRPr="00990DCF">
          <w:rPr>
            <w:rStyle w:val="a4"/>
            <w:rFonts w:ascii="Times New Roman" w:hAnsi="Times New Roman" w:cs="Times New Roman"/>
            <w:sz w:val="28"/>
            <w:szCs w:val="28"/>
            <w:lang w:val="uk-UA"/>
          </w:rPr>
          <w:t>https://naurok.com.ua/post/osnovi-diskusi-yak-zrobiti-uroki-cikavimi</w:t>
        </w:r>
      </w:hyperlink>
    </w:p>
    <w:p w:rsidR="00C24A81" w:rsidRDefault="00A22047" w:rsidP="00F93910">
      <w:pPr>
        <w:pStyle w:val="a3"/>
        <w:spacing w:line="360" w:lineRule="auto"/>
        <w:ind w:left="-284"/>
        <w:jc w:val="both"/>
        <w:rPr>
          <w:lang w:val="uk-UA"/>
        </w:rPr>
      </w:pPr>
      <w:r w:rsidRPr="00344352">
        <w:rPr>
          <w:rFonts w:ascii="Times New Roman" w:hAnsi="Times New Roman" w:cs="Times New Roman"/>
          <w:b/>
          <w:i/>
          <w:color w:val="FF0000"/>
          <w:sz w:val="28"/>
          <w:szCs w:val="28"/>
          <w:lang w:val="uk-UA"/>
        </w:rPr>
        <w:sym w:font="Wingdings" w:char="F0DA"/>
      </w:r>
      <w:r w:rsidR="00344352" w:rsidRPr="00344352">
        <w:rPr>
          <w:rFonts w:ascii="Times New Roman" w:hAnsi="Times New Roman" w:cs="Times New Roman"/>
          <w:b/>
          <w:i/>
          <w:color w:val="FF0000"/>
          <w:sz w:val="28"/>
          <w:szCs w:val="28"/>
          <w:lang w:val="uk-UA"/>
        </w:rPr>
        <w:sym w:font="Wingdings" w:char="F0DA"/>
      </w:r>
      <w:r w:rsidRPr="00344352">
        <w:rPr>
          <w:rFonts w:ascii="Times New Roman" w:hAnsi="Times New Roman" w:cs="Times New Roman"/>
          <w:b/>
          <w:i/>
          <w:color w:val="FF0000"/>
          <w:sz w:val="28"/>
          <w:szCs w:val="28"/>
          <w:lang w:val="uk-UA"/>
        </w:rPr>
        <w:t xml:space="preserve"> </w:t>
      </w:r>
      <w:r w:rsidR="00C24A81" w:rsidRPr="00A22047">
        <w:rPr>
          <w:rFonts w:ascii="Times New Roman" w:hAnsi="Times New Roman" w:cs="Times New Roman"/>
          <w:i/>
          <w:sz w:val="28"/>
          <w:szCs w:val="28"/>
          <w:u w:val="single"/>
          <w:lang w:val="uk-UA"/>
        </w:rPr>
        <w:t>Методичні рекомендації</w:t>
      </w:r>
      <w:r w:rsidR="00C24A81" w:rsidRPr="00A22047">
        <w:rPr>
          <w:rFonts w:ascii="Times New Roman" w:hAnsi="Times New Roman" w:cs="Times New Roman"/>
          <w:i/>
          <w:sz w:val="28"/>
          <w:szCs w:val="28"/>
          <w:lang w:val="uk-UA"/>
        </w:rPr>
        <w:t xml:space="preserve"> Л.</w:t>
      </w:r>
      <w:r w:rsidR="00B0659A" w:rsidRPr="00A22047">
        <w:rPr>
          <w:rFonts w:ascii="Times New Roman" w:hAnsi="Times New Roman" w:cs="Times New Roman"/>
          <w:i/>
          <w:sz w:val="28"/>
          <w:szCs w:val="28"/>
          <w:lang w:val="uk-UA"/>
        </w:rPr>
        <w:t xml:space="preserve">  </w:t>
      </w:r>
      <w:r w:rsidR="00C24A81" w:rsidRPr="00A22047">
        <w:rPr>
          <w:rFonts w:ascii="Times New Roman" w:hAnsi="Times New Roman" w:cs="Times New Roman"/>
          <w:i/>
          <w:sz w:val="28"/>
          <w:szCs w:val="28"/>
          <w:lang w:val="uk-UA"/>
        </w:rPr>
        <w:t>Федорової «Інтерактивні методи навчання у процесі викладання зарубіжної літератури»</w:t>
      </w:r>
      <w:r w:rsidR="002A5BEE" w:rsidRPr="002A5BEE">
        <w:rPr>
          <w:lang w:val="uk-UA"/>
        </w:rPr>
        <w:t xml:space="preserve"> </w:t>
      </w:r>
    </w:p>
    <w:p w:rsidR="00F93910" w:rsidRDefault="000F1C4F" w:rsidP="00F93910">
      <w:pPr>
        <w:pStyle w:val="a3"/>
        <w:spacing w:line="360" w:lineRule="auto"/>
        <w:ind w:left="-284"/>
        <w:jc w:val="both"/>
        <w:rPr>
          <w:rFonts w:ascii="Times New Roman" w:hAnsi="Times New Roman" w:cs="Times New Roman"/>
          <w:sz w:val="28"/>
          <w:szCs w:val="28"/>
          <w:lang w:val="uk-UA"/>
        </w:rPr>
      </w:pPr>
      <w:hyperlink r:id="rId13" w:history="1">
        <w:r w:rsidR="00F93910" w:rsidRPr="005E4D65">
          <w:rPr>
            <w:rStyle w:val="a4"/>
            <w:rFonts w:ascii="Times New Roman" w:hAnsi="Times New Roman" w:cs="Times New Roman"/>
            <w:sz w:val="28"/>
            <w:szCs w:val="28"/>
            <w:lang w:val="uk-UA"/>
          </w:rPr>
          <w:t>https://nmcdon.org.ua/index.php/joomla-pages/layout/methodical/item/2808-interaktyvnimetodynavchanniauprotsesivykladanniazarubizhnoiliteraturymetodychnirekomendatsiivykladachazarubizhnoiliteraturyptnz148fedorovoilv</w:t>
        </w:r>
      </w:hyperlink>
    </w:p>
    <w:p w:rsidR="00135407" w:rsidRPr="00A22047" w:rsidRDefault="00135407" w:rsidP="00F93910">
      <w:pPr>
        <w:pStyle w:val="a3"/>
        <w:spacing w:line="360" w:lineRule="auto"/>
        <w:ind w:left="-284"/>
        <w:jc w:val="both"/>
        <w:rPr>
          <w:rFonts w:ascii="Times New Roman" w:hAnsi="Times New Roman" w:cs="Times New Roman"/>
          <w:i/>
          <w:sz w:val="28"/>
          <w:szCs w:val="28"/>
          <w:lang w:val="uk-UA"/>
        </w:rPr>
      </w:pPr>
      <w:proofErr w:type="spellStart"/>
      <w:r w:rsidRPr="00A22047">
        <w:rPr>
          <w:rFonts w:ascii="Times New Roman" w:hAnsi="Times New Roman" w:cs="Times New Roman"/>
          <w:i/>
          <w:sz w:val="28"/>
          <w:szCs w:val="28"/>
          <w:u w:val="single"/>
          <w:lang w:val="uk-UA"/>
        </w:rPr>
        <w:t>Вебінар</w:t>
      </w:r>
      <w:proofErr w:type="spellEnd"/>
      <w:r w:rsidRPr="00A22047">
        <w:rPr>
          <w:rFonts w:ascii="Times New Roman" w:hAnsi="Times New Roman" w:cs="Times New Roman"/>
          <w:i/>
          <w:sz w:val="28"/>
          <w:szCs w:val="28"/>
          <w:lang w:val="uk-UA"/>
        </w:rPr>
        <w:t xml:space="preserve"> Т.</w:t>
      </w:r>
      <w:r w:rsidR="00B0659A" w:rsidRPr="00A22047">
        <w:rPr>
          <w:rFonts w:ascii="Times New Roman" w:hAnsi="Times New Roman" w:cs="Times New Roman"/>
          <w:i/>
          <w:sz w:val="28"/>
          <w:szCs w:val="28"/>
          <w:lang w:val="uk-UA"/>
        </w:rPr>
        <w:t xml:space="preserve"> </w:t>
      </w:r>
      <w:r w:rsidRPr="00A22047">
        <w:rPr>
          <w:rFonts w:ascii="Times New Roman" w:hAnsi="Times New Roman" w:cs="Times New Roman"/>
          <w:i/>
          <w:sz w:val="28"/>
          <w:szCs w:val="28"/>
          <w:lang w:val="uk-UA"/>
        </w:rPr>
        <w:t xml:space="preserve"> Руденко «Методи інтерактивного навчання»</w:t>
      </w:r>
    </w:p>
    <w:p w:rsidR="00135407" w:rsidRDefault="000F1C4F" w:rsidP="00F93910">
      <w:pPr>
        <w:pStyle w:val="a3"/>
        <w:spacing w:line="360" w:lineRule="auto"/>
        <w:ind w:left="-284"/>
        <w:jc w:val="both"/>
        <w:rPr>
          <w:rFonts w:ascii="Times New Roman" w:hAnsi="Times New Roman" w:cs="Times New Roman"/>
          <w:sz w:val="28"/>
          <w:szCs w:val="28"/>
          <w:lang w:val="uk-UA"/>
        </w:rPr>
      </w:pPr>
      <w:hyperlink r:id="rId14" w:history="1">
        <w:r w:rsidR="00135407" w:rsidRPr="00EA12F8">
          <w:rPr>
            <w:rStyle w:val="a4"/>
            <w:rFonts w:ascii="Times New Roman" w:hAnsi="Times New Roman" w:cs="Times New Roman"/>
            <w:sz w:val="28"/>
            <w:szCs w:val="28"/>
            <w:lang w:val="uk-UA"/>
          </w:rPr>
          <w:t>https://www.youtube.com/watch?v=2I1oYn9nfCA</w:t>
        </w:r>
      </w:hyperlink>
    </w:p>
    <w:p w:rsidR="00C24A81" w:rsidRPr="00A22047" w:rsidRDefault="00C24A81" w:rsidP="00F93910">
      <w:pPr>
        <w:pStyle w:val="a3"/>
        <w:spacing w:line="360" w:lineRule="auto"/>
        <w:ind w:left="-284"/>
        <w:jc w:val="both"/>
        <w:rPr>
          <w:rFonts w:ascii="Times New Roman" w:hAnsi="Times New Roman" w:cs="Times New Roman"/>
          <w:i/>
          <w:sz w:val="28"/>
          <w:szCs w:val="28"/>
          <w:lang w:val="uk-UA"/>
        </w:rPr>
      </w:pPr>
      <w:r w:rsidRPr="00A22047">
        <w:rPr>
          <w:rFonts w:ascii="Times New Roman" w:hAnsi="Times New Roman" w:cs="Times New Roman"/>
          <w:i/>
          <w:sz w:val="28"/>
          <w:szCs w:val="28"/>
          <w:u w:val="single"/>
          <w:lang w:val="uk-UA"/>
        </w:rPr>
        <w:t>Опис досвіду</w:t>
      </w:r>
      <w:r w:rsidRPr="00A22047">
        <w:rPr>
          <w:rFonts w:ascii="Times New Roman" w:hAnsi="Times New Roman" w:cs="Times New Roman"/>
          <w:i/>
          <w:sz w:val="28"/>
          <w:szCs w:val="28"/>
          <w:lang w:val="uk-UA"/>
        </w:rPr>
        <w:t xml:space="preserve"> В. </w:t>
      </w:r>
      <w:proofErr w:type="spellStart"/>
      <w:r w:rsidRPr="00A22047">
        <w:rPr>
          <w:rFonts w:ascii="Times New Roman" w:hAnsi="Times New Roman" w:cs="Times New Roman"/>
          <w:i/>
          <w:sz w:val="28"/>
          <w:szCs w:val="28"/>
          <w:lang w:val="uk-UA"/>
        </w:rPr>
        <w:t>Аніщенко</w:t>
      </w:r>
      <w:proofErr w:type="spellEnd"/>
      <w:r w:rsidRPr="00A22047">
        <w:rPr>
          <w:rFonts w:ascii="Times New Roman" w:hAnsi="Times New Roman" w:cs="Times New Roman"/>
          <w:i/>
          <w:sz w:val="28"/>
          <w:szCs w:val="28"/>
          <w:lang w:val="uk-UA"/>
        </w:rPr>
        <w:t xml:space="preserve"> «Інтерактивні технології на уроках зарубіжної літератури»</w:t>
      </w:r>
    </w:p>
    <w:p w:rsidR="00C24A81" w:rsidRDefault="000F1C4F" w:rsidP="00F93910">
      <w:pPr>
        <w:pStyle w:val="a3"/>
        <w:spacing w:line="360" w:lineRule="auto"/>
        <w:ind w:left="-284"/>
        <w:jc w:val="both"/>
        <w:rPr>
          <w:rFonts w:ascii="Times New Roman" w:hAnsi="Times New Roman" w:cs="Times New Roman"/>
          <w:sz w:val="28"/>
          <w:szCs w:val="28"/>
          <w:lang w:val="uk-UA"/>
        </w:rPr>
      </w:pPr>
      <w:hyperlink r:id="rId15" w:history="1">
        <w:r w:rsidR="00C24A81" w:rsidRPr="00EA12F8">
          <w:rPr>
            <w:rStyle w:val="a4"/>
            <w:rFonts w:ascii="Times New Roman" w:hAnsi="Times New Roman" w:cs="Times New Roman"/>
            <w:sz w:val="28"/>
            <w:szCs w:val="28"/>
            <w:lang w:val="uk-UA"/>
          </w:rPr>
          <w:t>https://vseosvita.ua/library/interaktivni-tehnologii-na-urokah-zarubiznoi-literaturi-8179.html</w:t>
        </w:r>
      </w:hyperlink>
    </w:p>
    <w:p w:rsidR="00642518" w:rsidRDefault="00642518" w:rsidP="00F93910">
      <w:pPr>
        <w:pStyle w:val="a3"/>
        <w:spacing w:line="360" w:lineRule="auto"/>
        <w:ind w:left="-284"/>
        <w:jc w:val="both"/>
        <w:rPr>
          <w:rFonts w:ascii="Times New Roman" w:hAnsi="Times New Roman" w:cs="Times New Roman"/>
          <w:i/>
          <w:sz w:val="28"/>
          <w:szCs w:val="28"/>
          <w:lang w:val="uk-UA"/>
        </w:rPr>
      </w:pPr>
      <w:r w:rsidRPr="00642518">
        <w:rPr>
          <w:rFonts w:ascii="Times New Roman" w:hAnsi="Times New Roman" w:cs="Times New Roman"/>
          <w:i/>
          <w:sz w:val="28"/>
          <w:szCs w:val="28"/>
          <w:u w:val="single"/>
          <w:lang w:val="uk-UA"/>
        </w:rPr>
        <w:lastRenderedPageBreak/>
        <w:t>Методична розробка</w:t>
      </w:r>
      <w:r>
        <w:rPr>
          <w:rFonts w:ascii="Times New Roman" w:hAnsi="Times New Roman" w:cs="Times New Roman"/>
          <w:i/>
          <w:sz w:val="28"/>
          <w:szCs w:val="28"/>
          <w:lang w:val="uk-UA"/>
        </w:rPr>
        <w:t xml:space="preserve"> О. </w:t>
      </w:r>
      <w:proofErr w:type="spellStart"/>
      <w:r>
        <w:rPr>
          <w:rFonts w:ascii="Times New Roman" w:hAnsi="Times New Roman" w:cs="Times New Roman"/>
          <w:i/>
          <w:sz w:val="28"/>
          <w:szCs w:val="28"/>
          <w:lang w:val="uk-UA"/>
        </w:rPr>
        <w:t>Ксьонз</w:t>
      </w:r>
      <w:proofErr w:type="spellEnd"/>
      <w:r>
        <w:rPr>
          <w:rFonts w:ascii="Times New Roman" w:hAnsi="Times New Roman" w:cs="Times New Roman"/>
          <w:i/>
          <w:sz w:val="28"/>
          <w:szCs w:val="28"/>
          <w:lang w:val="uk-UA"/>
        </w:rPr>
        <w:t xml:space="preserve"> «Використання інтерактивних технологій на уроках світової літератури»</w:t>
      </w:r>
    </w:p>
    <w:p w:rsidR="00642518" w:rsidRDefault="000F1C4F" w:rsidP="00F93910">
      <w:pPr>
        <w:pStyle w:val="a3"/>
        <w:spacing w:line="360" w:lineRule="auto"/>
        <w:ind w:left="-284"/>
        <w:jc w:val="both"/>
        <w:rPr>
          <w:rFonts w:ascii="Times New Roman" w:hAnsi="Times New Roman" w:cs="Times New Roman"/>
          <w:i/>
          <w:sz w:val="28"/>
          <w:szCs w:val="28"/>
          <w:lang w:val="uk-UA"/>
        </w:rPr>
      </w:pPr>
      <w:hyperlink r:id="rId16" w:history="1">
        <w:r w:rsidR="00642518" w:rsidRPr="00EA12F8">
          <w:rPr>
            <w:rStyle w:val="a4"/>
            <w:rFonts w:ascii="Times New Roman" w:hAnsi="Times New Roman" w:cs="Times New Roman"/>
            <w:i/>
            <w:sz w:val="28"/>
            <w:szCs w:val="28"/>
            <w:lang w:val="uk-UA"/>
          </w:rPr>
          <w:t>https://www.slideshare.net/ksonzolga/ss-57271111</w:t>
        </w:r>
      </w:hyperlink>
    </w:p>
    <w:p w:rsidR="00FE4550" w:rsidRPr="00A22047" w:rsidRDefault="00FE4550" w:rsidP="00F93910">
      <w:pPr>
        <w:pStyle w:val="a3"/>
        <w:spacing w:line="360" w:lineRule="auto"/>
        <w:ind w:left="-284"/>
        <w:jc w:val="both"/>
        <w:rPr>
          <w:rFonts w:ascii="Times New Roman" w:hAnsi="Times New Roman" w:cs="Times New Roman"/>
          <w:i/>
          <w:sz w:val="28"/>
          <w:szCs w:val="28"/>
          <w:lang w:val="uk-UA"/>
        </w:rPr>
      </w:pPr>
      <w:r w:rsidRPr="00A22047">
        <w:rPr>
          <w:rFonts w:ascii="Times New Roman" w:hAnsi="Times New Roman" w:cs="Times New Roman"/>
          <w:i/>
          <w:sz w:val="28"/>
          <w:szCs w:val="28"/>
          <w:u w:val="single"/>
          <w:lang w:val="uk-UA"/>
        </w:rPr>
        <w:t>Методична розробка</w:t>
      </w:r>
      <w:r w:rsidRPr="00A22047">
        <w:rPr>
          <w:rFonts w:ascii="Times New Roman" w:hAnsi="Times New Roman" w:cs="Times New Roman"/>
          <w:i/>
          <w:sz w:val="28"/>
          <w:szCs w:val="28"/>
          <w:lang w:val="uk-UA"/>
        </w:rPr>
        <w:t xml:space="preserve"> уроку зарубіжної літератури Г. </w:t>
      </w:r>
      <w:proofErr w:type="spellStart"/>
      <w:r w:rsidRPr="00A22047">
        <w:rPr>
          <w:rFonts w:ascii="Times New Roman" w:hAnsi="Times New Roman" w:cs="Times New Roman"/>
          <w:i/>
          <w:sz w:val="28"/>
          <w:szCs w:val="28"/>
          <w:lang w:val="uk-UA"/>
        </w:rPr>
        <w:t>Щолок</w:t>
      </w:r>
      <w:proofErr w:type="spellEnd"/>
      <w:r w:rsidRPr="00A22047">
        <w:rPr>
          <w:rFonts w:ascii="Times New Roman" w:hAnsi="Times New Roman" w:cs="Times New Roman"/>
          <w:i/>
          <w:sz w:val="28"/>
          <w:szCs w:val="28"/>
          <w:lang w:val="uk-UA"/>
        </w:rPr>
        <w:t xml:space="preserve"> «Що є людина на землі? (Духовні шукання доктора Фауста в трагедії </w:t>
      </w:r>
      <w:proofErr w:type="spellStart"/>
      <w:r w:rsidRPr="00A22047">
        <w:rPr>
          <w:rFonts w:ascii="Times New Roman" w:hAnsi="Times New Roman" w:cs="Times New Roman"/>
          <w:i/>
          <w:sz w:val="28"/>
          <w:szCs w:val="28"/>
          <w:lang w:val="uk-UA"/>
        </w:rPr>
        <w:t>Гьоте</w:t>
      </w:r>
      <w:proofErr w:type="spellEnd"/>
      <w:r w:rsidRPr="00A22047">
        <w:rPr>
          <w:rFonts w:ascii="Times New Roman" w:hAnsi="Times New Roman" w:cs="Times New Roman"/>
          <w:i/>
          <w:sz w:val="28"/>
          <w:szCs w:val="28"/>
          <w:lang w:val="uk-UA"/>
        </w:rPr>
        <w:t>)»</w:t>
      </w:r>
    </w:p>
    <w:p w:rsidR="00FE4550" w:rsidRDefault="000F1C4F" w:rsidP="00F93910">
      <w:pPr>
        <w:pStyle w:val="a3"/>
        <w:spacing w:line="360" w:lineRule="auto"/>
        <w:ind w:left="-284"/>
        <w:jc w:val="both"/>
        <w:rPr>
          <w:rFonts w:ascii="Times New Roman" w:hAnsi="Times New Roman" w:cs="Times New Roman"/>
          <w:sz w:val="28"/>
          <w:szCs w:val="28"/>
          <w:lang w:val="uk-UA"/>
        </w:rPr>
      </w:pPr>
      <w:hyperlink r:id="rId17" w:history="1">
        <w:r w:rsidR="00FE4550" w:rsidRPr="00EA12F8">
          <w:rPr>
            <w:rStyle w:val="a4"/>
            <w:rFonts w:ascii="Times New Roman" w:hAnsi="Times New Roman" w:cs="Times New Roman"/>
            <w:sz w:val="28"/>
            <w:szCs w:val="28"/>
            <w:lang w:val="uk-UA"/>
          </w:rPr>
          <w:t>https://ru.osvita.ua/school/lessons_summary/in_lit/8169/</w:t>
        </w:r>
      </w:hyperlink>
    </w:p>
    <w:p w:rsidR="00C24A81" w:rsidRDefault="00344352" w:rsidP="00F93910">
      <w:pPr>
        <w:pStyle w:val="a3"/>
        <w:spacing w:after="0" w:line="360" w:lineRule="auto"/>
        <w:ind w:left="-284"/>
        <w:jc w:val="both"/>
        <w:rPr>
          <w:rFonts w:ascii="Times New Roman" w:hAnsi="Times New Roman" w:cs="Times New Roman"/>
          <w:b/>
          <w:i/>
          <w:sz w:val="28"/>
          <w:szCs w:val="28"/>
          <w:lang w:val="uk-UA"/>
        </w:rPr>
      </w:pPr>
      <w:r w:rsidRPr="00344352">
        <w:rPr>
          <w:rFonts w:ascii="Times New Roman" w:hAnsi="Times New Roman" w:cs="Times New Roman"/>
          <w:b/>
          <w:i/>
          <w:color w:val="FF0000"/>
          <w:sz w:val="28"/>
          <w:szCs w:val="28"/>
          <w:lang w:val="uk-UA"/>
        </w:rPr>
        <w:sym w:font="Wingdings" w:char="F0DA"/>
      </w:r>
      <w:r w:rsidR="00A22047" w:rsidRPr="00344352">
        <w:rPr>
          <w:rFonts w:ascii="Times New Roman" w:hAnsi="Times New Roman" w:cs="Times New Roman"/>
          <w:b/>
          <w:i/>
          <w:color w:val="FF0000"/>
          <w:sz w:val="28"/>
          <w:szCs w:val="28"/>
          <w:lang w:val="uk-UA"/>
        </w:rPr>
        <w:sym w:font="Wingdings" w:char="F0DA"/>
      </w:r>
      <w:r w:rsidR="00A22047">
        <w:rPr>
          <w:rFonts w:ascii="Times New Roman" w:hAnsi="Times New Roman" w:cs="Times New Roman"/>
          <w:b/>
          <w:i/>
          <w:sz w:val="28"/>
          <w:szCs w:val="28"/>
          <w:lang w:val="uk-UA"/>
        </w:rPr>
        <w:t xml:space="preserve"> </w:t>
      </w:r>
      <w:r w:rsidR="00B0659A" w:rsidRPr="00A22047">
        <w:rPr>
          <w:rFonts w:ascii="Times New Roman" w:hAnsi="Times New Roman" w:cs="Times New Roman"/>
          <w:i/>
          <w:sz w:val="28"/>
          <w:szCs w:val="28"/>
          <w:u w:val="single"/>
          <w:lang w:val="uk-UA"/>
        </w:rPr>
        <w:t>Стаття</w:t>
      </w:r>
      <w:r w:rsidR="00B0659A" w:rsidRPr="00A22047">
        <w:rPr>
          <w:rFonts w:ascii="Times New Roman" w:hAnsi="Times New Roman" w:cs="Times New Roman"/>
          <w:i/>
          <w:sz w:val="28"/>
          <w:szCs w:val="28"/>
          <w:lang w:val="uk-UA"/>
        </w:rPr>
        <w:t xml:space="preserve"> </w:t>
      </w:r>
      <w:r w:rsidR="00135407" w:rsidRPr="00A22047">
        <w:rPr>
          <w:rFonts w:ascii="Times New Roman" w:hAnsi="Times New Roman" w:cs="Times New Roman"/>
          <w:i/>
          <w:sz w:val="28"/>
          <w:szCs w:val="28"/>
          <w:lang w:val="uk-UA"/>
        </w:rPr>
        <w:t xml:space="preserve">І. </w:t>
      </w:r>
      <w:proofErr w:type="spellStart"/>
      <w:r w:rsidR="00135407" w:rsidRPr="00A22047">
        <w:rPr>
          <w:rFonts w:ascii="Times New Roman" w:hAnsi="Times New Roman" w:cs="Times New Roman"/>
          <w:i/>
          <w:sz w:val="28"/>
          <w:szCs w:val="28"/>
          <w:lang w:val="uk-UA"/>
        </w:rPr>
        <w:t>Дьомін</w:t>
      </w:r>
      <w:r w:rsidR="00B0659A" w:rsidRPr="00A22047">
        <w:rPr>
          <w:rFonts w:ascii="Times New Roman" w:hAnsi="Times New Roman" w:cs="Times New Roman"/>
          <w:i/>
          <w:sz w:val="28"/>
          <w:szCs w:val="28"/>
          <w:lang w:val="uk-UA"/>
        </w:rPr>
        <w:t>ої</w:t>
      </w:r>
      <w:proofErr w:type="spellEnd"/>
      <w:r w:rsidR="00B0659A" w:rsidRPr="00A22047">
        <w:rPr>
          <w:rFonts w:ascii="Times New Roman" w:hAnsi="Times New Roman" w:cs="Times New Roman"/>
          <w:i/>
          <w:sz w:val="28"/>
          <w:szCs w:val="28"/>
          <w:lang w:val="uk-UA"/>
        </w:rPr>
        <w:t xml:space="preserve"> </w:t>
      </w:r>
      <w:r w:rsidR="00135407" w:rsidRPr="00A22047">
        <w:rPr>
          <w:rFonts w:ascii="Times New Roman" w:hAnsi="Times New Roman" w:cs="Times New Roman"/>
          <w:i/>
          <w:sz w:val="28"/>
          <w:szCs w:val="28"/>
          <w:lang w:val="uk-UA"/>
        </w:rPr>
        <w:t xml:space="preserve"> «Проектне навчання: коротко про головне»</w:t>
      </w:r>
    </w:p>
    <w:p w:rsidR="00135407" w:rsidRDefault="000F1C4F" w:rsidP="00F93910">
      <w:pPr>
        <w:pStyle w:val="a3"/>
        <w:spacing w:after="0" w:line="360" w:lineRule="auto"/>
        <w:ind w:left="-284"/>
        <w:jc w:val="both"/>
        <w:rPr>
          <w:rFonts w:ascii="Times New Roman" w:hAnsi="Times New Roman" w:cs="Times New Roman"/>
          <w:sz w:val="28"/>
          <w:szCs w:val="28"/>
          <w:lang w:val="uk-UA"/>
        </w:rPr>
      </w:pPr>
      <w:hyperlink r:id="rId18" w:history="1">
        <w:r w:rsidR="00135407" w:rsidRPr="00EA12F8">
          <w:rPr>
            <w:rStyle w:val="a4"/>
            <w:rFonts w:ascii="Times New Roman" w:hAnsi="Times New Roman" w:cs="Times New Roman"/>
            <w:sz w:val="28"/>
            <w:szCs w:val="28"/>
            <w:lang w:val="uk-UA"/>
          </w:rPr>
          <w:t>http://nus.org.ua/view/proektne-navchannya-korotko-pro-golovne/</w:t>
        </w:r>
      </w:hyperlink>
    </w:p>
    <w:p w:rsidR="00343EC0" w:rsidRPr="00A22047" w:rsidRDefault="00343EC0" w:rsidP="00F93910">
      <w:pPr>
        <w:spacing w:after="0" w:line="360" w:lineRule="auto"/>
        <w:ind w:left="-284"/>
        <w:jc w:val="both"/>
        <w:outlineLvl w:val="0"/>
        <w:rPr>
          <w:rFonts w:ascii="Times New Roman" w:eastAsia="Times New Roman" w:hAnsi="Times New Roman" w:cs="Times New Roman"/>
          <w:i/>
          <w:color w:val="000000"/>
          <w:kern w:val="36"/>
          <w:sz w:val="28"/>
          <w:szCs w:val="28"/>
          <w:lang w:val="uk-UA" w:eastAsia="ru-RU"/>
        </w:rPr>
      </w:pPr>
      <w:r w:rsidRPr="00A22047">
        <w:rPr>
          <w:rFonts w:ascii="Times New Roman" w:hAnsi="Times New Roman" w:cs="Times New Roman"/>
          <w:i/>
          <w:sz w:val="28"/>
          <w:szCs w:val="28"/>
          <w:u w:val="single"/>
          <w:lang w:val="uk-UA"/>
        </w:rPr>
        <w:t>Стаття</w:t>
      </w:r>
      <w:r w:rsidRPr="00A22047">
        <w:rPr>
          <w:rFonts w:ascii="Times New Roman" w:hAnsi="Times New Roman" w:cs="Times New Roman"/>
          <w:i/>
          <w:sz w:val="28"/>
          <w:szCs w:val="28"/>
          <w:lang w:val="uk-UA"/>
        </w:rPr>
        <w:t xml:space="preserve"> Г. Ісаєвої  «</w:t>
      </w:r>
      <w:r w:rsidRPr="00A22047">
        <w:rPr>
          <w:rFonts w:ascii="Times New Roman" w:eastAsia="Times New Roman" w:hAnsi="Times New Roman" w:cs="Times New Roman"/>
          <w:i/>
          <w:color w:val="000000"/>
          <w:kern w:val="36"/>
          <w:sz w:val="28"/>
          <w:szCs w:val="28"/>
          <w:lang w:val="uk-UA" w:eastAsia="ru-RU"/>
        </w:rPr>
        <w:t>Метод проектів - ефективна технологія навчання»</w:t>
      </w:r>
    </w:p>
    <w:p w:rsidR="00343EC0" w:rsidRPr="001B153D" w:rsidRDefault="000F1C4F" w:rsidP="00F93910">
      <w:pPr>
        <w:spacing w:after="0"/>
        <w:ind w:left="-284"/>
        <w:jc w:val="both"/>
        <w:rPr>
          <w:rStyle w:val="a4"/>
          <w:rFonts w:ascii="Times New Roman" w:hAnsi="Times New Roman" w:cs="Times New Roman"/>
          <w:sz w:val="28"/>
          <w:szCs w:val="28"/>
          <w:lang w:val="uk-UA"/>
        </w:rPr>
      </w:pPr>
      <w:hyperlink r:id="rId19" w:history="1">
        <w:r w:rsidR="00343EC0" w:rsidRPr="00343EC0">
          <w:rPr>
            <w:rStyle w:val="a4"/>
            <w:rFonts w:ascii="Times New Roman" w:hAnsi="Times New Roman" w:cs="Times New Roman"/>
            <w:sz w:val="28"/>
            <w:szCs w:val="28"/>
          </w:rPr>
          <w:t>http</w:t>
        </w:r>
        <w:r w:rsidR="00343EC0" w:rsidRPr="00343EC0">
          <w:rPr>
            <w:rStyle w:val="a4"/>
            <w:rFonts w:ascii="Times New Roman" w:hAnsi="Times New Roman" w:cs="Times New Roman"/>
            <w:sz w:val="28"/>
            <w:szCs w:val="28"/>
            <w:lang w:val="uk-UA"/>
          </w:rPr>
          <w:t>://</w:t>
        </w:r>
        <w:r w:rsidR="00343EC0" w:rsidRPr="00343EC0">
          <w:rPr>
            <w:rStyle w:val="a4"/>
            <w:rFonts w:ascii="Times New Roman" w:hAnsi="Times New Roman" w:cs="Times New Roman"/>
            <w:sz w:val="28"/>
            <w:szCs w:val="28"/>
          </w:rPr>
          <w:t>ru</w:t>
        </w:r>
        <w:r w:rsidR="00343EC0" w:rsidRPr="00343EC0">
          <w:rPr>
            <w:rStyle w:val="a4"/>
            <w:rFonts w:ascii="Times New Roman" w:hAnsi="Times New Roman" w:cs="Times New Roman"/>
            <w:sz w:val="28"/>
            <w:szCs w:val="28"/>
            <w:lang w:val="uk-UA"/>
          </w:rPr>
          <w:t>.</w:t>
        </w:r>
        <w:r w:rsidR="00343EC0" w:rsidRPr="00343EC0">
          <w:rPr>
            <w:rStyle w:val="a4"/>
            <w:rFonts w:ascii="Times New Roman" w:hAnsi="Times New Roman" w:cs="Times New Roman"/>
            <w:sz w:val="28"/>
            <w:szCs w:val="28"/>
          </w:rPr>
          <w:t>osvita</w:t>
        </w:r>
        <w:r w:rsidR="00343EC0" w:rsidRPr="00343EC0">
          <w:rPr>
            <w:rStyle w:val="a4"/>
            <w:rFonts w:ascii="Times New Roman" w:hAnsi="Times New Roman" w:cs="Times New Roman"/>
            <w:sz w:val="28"/>
            <w:szCs w:val="28"/>
            <w:lang w:val="uk-UA"/>
          </w:rPr>
          <w:t>.</w:t>
        </w:r>
        <w:r w:rsidR="00343EC0" w:rsidRPr="00343EC0">
          <w:rPr>
            <w:rStyle w:val="a4"/>
            <w:rFonts w:ascii="Times New Roman" w:hAnsi="Times New Roman" w:cs="Times New Roman"/>
            <w:sz w:val="28"/>
            <w:szCs w:val="28"/>
          </w:rPr>
          <w:t>ua</w:t>
        </w:r>
        <w:r w:rsidR="00343EC0" w:rsidRPr="00343EC0">
          <w:rPr>
            <w:rStyle w:val="a4"/>
            <w:rFonts w:ascii="Times New Roman" w:hAnsi="Times New Roman" w:cs="Times New Roman"/>
            <w:sz w:val="28"/>
            <w:szCs w:val="28"/>
            <w:lang w:val="uk-UA"/>
          </w:rPr>
          <w:t>/</w:t>
        </w:r>
        <w:r w:rsidR="00343EC0" w:rsidRPr="00343EC0">
          <w:rPr>
            <w:rStyle w:val="a4"/>
            <w:rFonts w:ascii="Times New Roman" w:hAnsi="Times New Roman" w:cs="Times New Roman"/>
            <w:sz w:val="28"/>
            <w:szCs w:val="28"/>
          </w:rPr>
          <w:t>school</w:t>
        </w:r>
        <w:r w:rsidR="00343EC0" w:rsidRPr="00343EC0">
          <w:rPr>
            <w:rStyle w:val="a4"/>
            <w:rFonts w:ascii="Times New Roman" w:hAnsi="Times New Roman" w:cs="Times New Roman"/>
            <w:sz w:val="28"/>
            <w:szCs w:val="28"/>
            <w:lang w:val="uk-UA"/>
          </w:rPr>
          <w:t>/</w:t>
        </w:r>
        <w:r w:rsidR="00343EC0" w:rsidRPr="00343EC0">
          <w:rPr>
            <w:rStyle w:val="a4"/>
            <w:rFonts w:ascii="Times New Roman" w:hAnsi="Times New Roman" w:cs="Times New Roman"/>
            <w:sz w:val="28"/>
            <w:szCs w:val="28"/>
          </w:rPr>
          <w:t>method</w:t>
        </w:r>
        <w:r w:rsidR="00343EC0" w:rsidRPr="00343EC0">
          <w:rPr>
            <w:rStyle w:val="a4"/>
            <w:rFonts w:ascii="Times New Roman" w:hAnsi="Times New Roman" w:cs="Times New Roman"/>
            <w:sz w:val="28"/>
            <w:szCs w:val="28"/>
            <w:lang w:val="uk-UA"/>
          </w:rPr>
          <w:t>/</w:t>
        </w:r>
        <w:r w:rsidR="00343EC0" w:rsidRPr="00343EC0">
          <w:rPr>
            <w:rStyle w:val="a4"/>
            <w:rFonts w:ascii="Times New Roman" w:hAnsi="Times New Roman" w:cs="Times New Roman"/>
            <w:sz w:val="28"/>
            <w:szCs w:val="28"/>
          </w:rPr>
          <w:t>technol</w:t>
        </w:r>
        <w:r w:rsidR="00343EC0" w:rsidRPr="00343EC0">
          <w:rPr>
            <w:rStyle w:val="a4"/>
            <w:rFonts w:ascii="Times New Roman" w:hAnsi="Times New Roman" w:cs="Times New Roman"/>
            <w:sz w:val="28"/>
            <w:szCs w:val="28"/>
            <w:lang w:val="uk-UA"/>
          </w:rPr>
          <w:t>/1415/</w:t>
        </w:r>
      </w:hyperlink>
    </w:p>
    <w:p w:rsidR="009842C9" w:rsidRPr="00A22047" w:rsidRDefault="009842C9" w:rsidP="00F93910">
      <w:pPr>
        <w:spacing w:after="0" w:line="360" w:lineRule="auto"/>
        <w:ind w:left="-284"/>
        <w:jc w:val="both"/>
        <w:rPr>
          <w:rStyle w:val="a4"/>
          <w:rFonts w:ascii="Times New Roman" w:hAnsi="Times New Roman" w:cs="Times New Roman"/>
          <w:i/>
          <w:color w:val="auto"/>
          <w:sz w:val="28"/>
          <w:szCs w:val="28"/>
          <w:u w:val="none"/>
          <w:lang w:val="uk-UA"/>
        </w:rPr>
      </w:pPr>
      <w:r w:rsidRPr="00A22047">
        <w:rPr>
          <w:rStyle w:val="a4"/>
          <w:rFonts w:ascii="Times New Roman" w:hAnsi="Times New Roman" w:cs="Times New Roman"/>
          <w:i/>
          <w:color w:val="auto"/>
          <w:sz w:val="28"/>
          <w:szCs w:val="28"/>
          <w:lang w:val="uk-UA"/>
        </w:rPr>
        <w:t>Стаття</w:t>
      </w:r>
      <w:r w:rsidRPr="00A22047">
        <w:rPr>
          <w:rStyle w:val="a4"/>
          <w:rFonts w:ascii="Times New Roman" w:hAnsi="Times New Roman" w:cs="Times New Roman"/>
          <w:i/>
          <w:color w:val="auto"/>
          <w:sz w:val="28"/>
          <w:szCs w:val="28"/>
          <w:u w:val="none"/>
          <w:lang w:val="uk-UA"/>
        </w:rPr>
        <w:t xml:space="preserve"> Л. </w:t>
      </w:r>
      <w:proofErr w:type="spellStart"/>
      <w:r w:rsidRPr="00A22047">
        <w:rPr>
          <w:rStyle w:val="a4"/>
          <w:rFonts w:ascii="Times New Roman" w:hAnsi="Times New Roman" w:cs="Times New Roman"/>
          <w:i/>
          <w:color w:val="auto"/>
          <w:sz w:val="28"/>
          <w:szCs w:val="28"/>
          <w:u w:val="none"/>
          <w:lang w:val="uk-UA"/>
        </w:rPr>
        <w:t>Гречанюк</w:t>
      </w:r>
      <w:proofErr w:type="spellEnd"/>
      <w:r w:rsidRPr="00A22047">
        <w:rPr>
          <w:rStyle w:val="a4"/>
          <w:rFonts w:ascii="Times New Roman" w:hAnsi="Times New Roman" w:cs="Times New Roman"/>
          <w:i/>
          <w:color w:val="auto"/>
          <w:sz w:val="28"/>
          <w:szCs w:val="28"/>
          <w:u w:val="none"/>
          <w:lang w:val="uk-UA"/>
        </w:rPr>
        <w:t xml:space="preserve"> «Проектна технологія на уроках зарубіжної</w:t>
      </w:r>
      <w:r w:rsidR="00A22047">
        <w:rPr>
          <w:rStyle w:val="a4"/>
          <w:rFonts w:ascii="Times New Roman" w:hAnsi="Times New Roman" w:cs="Times New Roman"/>
          <w:i/>
          <w:color w:val="auto"/>
          <w:sz w:val="28"/>
          <w:szCs w:val="28"/>
          <w:u w:val="none"/>
          <w:lang w:val="uk-UA"/>
        </w:rPr>
        <w:t xml:space="preserve"> </w:t>
      </w:r>
      <w:r w:rsidRPr="00A22047">
        <w:rPr>
          <w:rStyle w:val="a4"/>
          <w:rFonts w:ascii="Times New Roman" w:hAnsi="Times New Roman" w:cs="Times New Roman"/>
          <w:i/>
          <w:color w:val="auto"/>
          <w:sz w:val="28"/>
          <w:szCs w:val="28"/>
          <w:u w:val="none"/>
          <w:lang w:val="uk-UA"/>
        </w:rPr>
        <w:t>літератури»</w:t>
      </w:r>
    </w:p>
    <w:p w:rsidR="009842C9" w:rsidRDefault="000F1C4F" w:rsidP="00F93910">
      <w:pPr>
        <w:spacing w:after="0" w:line="360" w:lineRule="auto"/>
        <w:ind w:left="-284"/>
        <w:rPr>
          <w:rStyle w:val="a4"/>
          <w:rFonts w:ascii="Times New Roman" w:hAnsi="Times New Roman" w:cs="Times New Roman"/>
          <w:color w:val="auto"/>
          <w:sz w:val="28"/>
          <w:szCs w:val="28"/>
          <w:u w:val="none"/>
          <w:lang w:val="uk-UA"/>
        </w:rPr>
      </w:pPr>
      <w:hyperlink r:id="rId20" w:history="1">
        <w:r w:rsidR="009842C9" w:rsidRPr="00EA12F8">
          <w:rPr>
            <w:rStyle w:val="a4"/>
            <w:rFonts w:ascii="Times New Roman" w:hAnsi="Times New Roman" w:cs="Times New Roman"/>
            <w:sz w:val="28"/>
            <w:szCs w:val="28"/>
            <w:lang w:val="uk-UA"/>
          </w:rPr>
          <w:t>https://super.urok-ua.com/mini-proekti-na-urokah-zarubizhnoyi-literaturi/timso.koippo.kr.ua/hmura11/proektna-tehnolohiya-na-urokah-zarubizhnoji-literatury/</w:t>
        </w:r>
      </w:hyperlink>
    </w:p>
    <w:p w:rsidR="00343EC0" w:rsidRPr="00A22047" w:rsidRDefault="00343EC0" w:rsidP="00F93910">
      <w:pPr>
        <w:pStyle w:val="a3"/>
        <w:spacing w:after="0" w:line="360" w:lineRule="auto"/>
        <w:ind w:left="-284"/>
        <w:jc w:val="both"/>
        <w:rPr>
          <w:rFonts w:ascii="Times New Roman" w:hAnsi="Times New Roman" w:cs="Times New Roman"/>
          <w:i/>
          <w:sz w:val="28"/>
          <w:szCs w:val="28"/>
          <w:lang w:val="uk-UA"/>
        </w:rPr>
      </w:pPr>
      <w:r w:rsidRPr="00A22047">
        <w:rPr>
          <w:rFonts w:ascii="Times New Roman" w:hAnsi="Times New Roman" w:cs="Times New Roman"/>
          <w:i/>
          <w:sz w:val="28"/>
          <w:szCs w:val="28"/>
          <w:u w:val="single"/>
          <w:lang w:val="uk-UA"/>
        </w:rPr>
        <w:t>Презентація-лекція</w:t>
      </w:r>
      <w:r w:rsidRPr="00A22047">
        <w:rPr>
          <w:rFonts w:ascii="Times New Roman" w:hAnsi="Times New Roman" w:cs="Times New Roman"/>
          <w:i/>
          <w:sz w:val="28"/>
          <w:szCs w:val="28"/>
          <w:lang w:val="uk-UA"/>
        </w:rPr>
        <w:t xml:space="preserve"> Н. </w:t>
      </w:r>
      <w:proofErr w:type="spellStart"/>
      <w:r w:rsidRPr="00A22047">
        <w:rPr>
          <w:rFonts w:ascii="Times New Roman" w:hAnsi="Times New Roman" w:cs="Times New Roman"/>
          <w:i/>
          <w:sz w:val="28"/>
          <w:szCs w:val="28"/>
          <w:lang w:val="uk-UA"/>
        </w:rPr>
        <w:t>Гущиної</w:t>
      </w:r>
      <w:proofErr w:type="spellEnd"/>
      <w:r w:rsidRPr="00A22047">
        <w:rPr>
          <w:rFonts w:ascii="Times New Roman" w:hAnsi="Times New Roman" w:cs="Times New Roman"/>
          <w:i/>
          <w:sz w:val="28"/>
          <w:szCs w:val="28"/>
          <w:lang w:val="uk-UA"/>
        </w:rPr>
        <w:t xml:space="preserve"> «Метод проектів у навчально-виховному процесі»</w:t>
      </w:r>
    </w:p>
    <w:p w:rsidR="00343EC0" w:rsidRDefault="000F1C4F" w:rsidP="00F93910">
      <w:pPr>
        <w:pStyle w:val="a3"/>
        <w:spacing w:after="0" w:line="360" w:lineRule="auto"/>
        <w:ind w:left="-284"/>
        <w:jc w:val="both"/>
        <w:rPr>
          <w:rFonts w:ascii="Times New Roman" w:hAnsi="Times New Roman" w:cs="Times New Roman"/>
          <w:sz w:val="28"/>
          <w:szCs w:val="28"/>
          <w:lang w:val="uk-UA"/>
        </w:rPr>
      </w:pPr>
      <w:hyperlink r:id="rId21" w:history="1">
        <w:r w:rsidR="00343EC0" w:rsidRPr="00EA12F8">
          <w:rPr>
            <w:rStyle w:val="a4"/>
            <w:rFonts w:ascii="Times New Roman" w:hAnsi="Times New Roman" w:cs="Times New Roman"/>
            <w:sz w:val="28"/>
            <w:szCs w:val="28"/>
            <w:lang w:val="uk-UA"/>
          </w:rPr>
          <w:t>https://www.youtube.com/watch?v=petH0HngQkU</w:t>
        </w:r>
      </w:hyperlink>
    </w:p>
    <w:p w:rsidR="009842C9" w:rsidRPr="00A22047" w:rsidRDefault="009842C9" w:rsidP="00F93910">
      <w:pPr>
        <w:pStyle w:val="a3"/>
        <w:spacing w:after="0" w:line="360" w:lineRule="auto"/>
        <w:ind w:left="-284"/>
        <w:jc w:val="both"/>
        <w:rPr>
          <w:rFonts w:ascii="Times New Roman" w:hAnsi="Times New Roman" w:cs="Times New Roman"/>
          <w:i/>
          <w:sz w:val="28"/>
          <w:szCs w:val="28"/>
          <w:lang w:val="uk-UA"/>
        </w:rPr>
      </w:pPr>
      <w:r w:rsidRPr="00A22047">
        <w:rPr>
          <w:rFonts w:ascii="Times New Roman" w:hAnsi="Times New Roman" w:cs="Times New Roman"/>
          <w:i/>
          <w:sz w:val="28"/>
          <w:szCs w:val="28"/>
          <w:u w:val="single"/>
          <w:lang w:val="uk-UA"/>
        </w:rPr>
        <w:t>Мультимедійна презентація</w:t>
      </w:r>
      <w:r w:rsidRPr="00A22047">
        <w:rPr>
          <w:rFonts w:ascii="Times New Roman" w:hAnsi="Times New Roman" w:cs="Times New Roman"/>
          <w:i/>
          <w:sz w:val="28"/>
          <w:szCs w:val="28"/>
          <w:lang w:val="uk-UA"/>
        </w:rPr>
        <w:t xml:space="preserve"> О. </w:t>
      </w:r>
      <w:proofErr w:type="spellStart"/>
      <w:r w:rsidRPr="00A22047">
        <w:rPr>
          <w:rFonts w:ascii="Times New Roman" w:hAnsi="Times New Roman" w:cs="Times New Roman"/>
          <w:i/>
          <w:sz w:val="28"/>
          <w:szCs w:val="28"/>
          <w:lang w:val="uk-UA"/>
        </w:rPr>
        <w:t>Невмержицької</w:t>
      </w:r>
      <w:proofErr w:type="spellEnd"/>
      <w:r w:rsidRPr="00A22047">
        <w:rPr>
          <w:rFonts w:ascii="Times New Roman" w:hAnsi="Times New Roman" w:cs="Times New Roman"/>
          <w:i/>
          <w:sz w:val="28"/>
          <w:szCs w:val="28"/>
          <w:lang w:val="uk-UA"/>
        </w:rPr>
        <w:t xml:space="preserve">  «Проектна діяльність на уроках світової літератури і навички ХХІ століття»</w:t>
      </w:r>
    </w:p>
    <w:p w:rsidR="009842C9" w:rsidRDefault="000F1C4F" w:rsidP="00F93910">
      <w:pPr>
        <w:pStyle w:val="a3"/>
        <w:spacing w:after="0" w:line="360" w:lineRule="auto"/>
        <w:ind w:left="-284"/>
        <w:jc w:val="both"/>
        <w:rPr>
          <w:rFonts w:ascii="Times New Roman" w:hAnsi="Times New Roman" w:cs="Times New Roman"/>
          <w:sz w:val="28"/>
          <w:szCs w:val="28"/>
          <w:lang w:val="uk-UA"/>
        </w:rPr>
      </w:pPr>
      <w:hyperlink r:id="rId22" w:history="1">
        <w:r w:rsidR="009842C9" w:rsidRPr="00EA12F8">
          <w:rPr>
            <w:rStyle w:val="a4"/>
            <w:rFonts w:ascii="Times New Roman" w:hAnsi="Times New Roman" w:cs="Times New Roman"/>
            <w:sz w:val="28"/>
            <w:szCs w:val="28"/>
            <w:lang w:val="uk-UA"/>
          </w:rPr>
          <w:t>https://www.slideshare.net/ippo-kubg/ss-26206356</w:t>
        </w:r>
      </w:hyperlink>
    </w:p>
    <w:p w:rsidR="00344352" w:rsidRDefault="00B0659A" w:rsidP="00F93910">
      <w:pPr>
        <w:pStyle w:val="a3"/>
        <w:spacing w:after="0" w:line="360" w:lineRule="auto"/>
        <w:ind w:left="-284"/>
        <w:jc w:val="both"/>
        <w:rPr>
          <w:rFonts w:ascii="Times New Roman" w:hAnsi="Times New Roman" w:cs="Times New Roman"/>
          <w:b/>
          <w:i/>
          <w:color w:val="00B0F0"/>
          <w:sz w:val="28"/>
          <w:szCs w:val="28"/>
          <w:lang w:val="uk-UA"/>
        </w:rPr>
      </w:pPr>
      <w:r w:rsidRPr="00A22047">
        <w:rPr>
          <w:rFonts w:ascii="Times New Roman" w:hAnsi="Times New Roman" w:cs="Times New Roman"/>
          <w:i/>
          <w:sz w:val="28"/>
          <w:szCs w:val="28"/>
          <w:u w:val="single"/>
          <w:lang w:val="uk-UA"/>
        </w:rPr>
        <w:t>Опис досвіду</w:t>
      </w:r>
      <w:r w:rsidRPr="00A22047">
        <w:rPr>
          <w:rFonts w:ascii="Times New Roman" w:hAnsi="Times New Roman" w:cs="Times New Roman"/>
          <w:i/>
          <w:sz w:val="28"/>
          <w:szCs w:val="28"/>
          <w:lang w:val="uk-UA"/>
        </w:rPr>
        <w:t xml:space="preserve"> О. </w:t>
      </w:r>
      <w:proofErr w:type="spellStart"/>
      <w:r w:rsidRPr="00A22047">
        <w:rPr>
          <w:rFonts w:ascii="Times New Roman" w:hAnsi="Times New Roman" w:cs="Times New Roman"/>
          <w:i/>
          <w:sz w:val="28"/>
          <w:szCs w:val="28"/>
          <w:lang w:val="uk-UA"/>
        </w:rPr>
        <w:t>Катеринич</w:t>
      </w:r>
      <w:proofErr w:type="spellEnd"/>
      <w:r w:rsidRPr="00A22047">
        <w:rPr>
          <w:rFonts w:ascii="Times New Roman" w:hAnsi="Times New Roman" w:cs="Times New Roman"/>
          <w:i/>
          <w:sz w:val="28"/>
          <w:szCs w:val="28"/>
          <w:lang w:val="uk-UA"/>
        </w:rPr>
        <w:t xml:space="preserve"> «Проектне навчання на уроках зарубіжної літератури як шлях формування позитивної мотивації навчальної діяльності учнів»</w:t>
      </w:r>
      <w:r w:rsidR="00A22047">
        <w:rPr>
          <w:rFonts w:ascii="Times New Roman" w:hAnsi="Times New Roman" w:cs="Times New Roman"/>
          <w:b/>
          <w:i/>
          <w:sz w:val="28"/>
          <w:szCs w:val="28"/>
          <w:lang w:val="uk-UA"/>
        </w:rPr>
        <w:t xml:space="preserve"> </w:t>
      </w:r>
    </w:p>
    <w:p w:rsidR="004B3E47" w:rsidRDefault="004B3E47" w:rsidP="00F93910">
      <w:pPr>
        <w:pStyle w:val="a3"/>
        <w:spacing w:after="0" w:line="360" w:lineRule="auto"/>
        <w:ind w:left="-284"/>
        <w:jc w:val="both"/>
        <w:rPr>
          <w:rFonts w:ascii="Times New Roman" w:hAnsi="Times New Roman" w:cs="Times New Roman"/>
          <w:b/>
          <w:i/>
          <w:sz w:val="28"/>
          <w:szCs w:val="28"/>
          <w:lang w:val="uk-UA"/>
        </w:rPr>
      </w:pPr>
      <w:r w:rsidRPr="00A22047">
        <w:rPr>
          <w:rFonts w:ascii="Times New Roman" w:hAnsi="Times New Roman" w:cs="Times New Roman"/>
          <w:i/>
          <w:sz w:val="28"/>
          <w:szCs w:val="28"/>
          <w:u w:val="single"/>
          <w:lang w:val="uk-UA"/>
        </w:rPr>
        <w:t>Опис досвіду</w:t>
      </w:r>
      <w:r w:rsidRPr="00A22047">
        <w:rPr>
          <w:rFonts w:ascii="Times New Roman" w:hAnsi="Times New Roman" w:cs="Times New Roman"/>
          <w:i/>
          <w:sz w:val="28"/>
          <w:szCs w:val="28"/>
          <w:lang w:val="uk-UA"/>
        </w:rPr>
        <w:t xml:space="preserve"> роботи В. </w:t>
      </w:r>
      <w:proofErr w:type="spellStart"/>
      <w:r w:rsidRPr="00A22047">
        <w:rPr>
          <w:rFonts w:ascii="Times New Roman" w:hAnsi="Times New Roman" w:cs="Times New Roman"/>
          <w:i/>
          <w:sz w:val="28"/>
          <w:szCs w:val="28"/>
          <w:lang w:val="uk-UA"/>
        </w:rPr>
        <w:t>Товмашенко</w:t>
      </w:r>
      <w:proofErr w:type="spellEnd"/>
      <w:r w:rsidRPr="00A22047">
        <w:rPr>
          <w:rFonts w:ascii="Times New Roman" w:hAnsi="Times New Roman" w:cs="Times New Roman"/>
          <w:i/>
          <w:sz w:val="28"/>
          <w:szCs w:val="28"/>
          <w:lang w:val="uk-UA"/>
        </w:rPr>
        <w:t xml:space="preserve"> «Використання проектних технологій на уроках зарубіжної літератури</w:t>
      </w:r>
      <w:r>
        <w:rPr>
          <w:rFonts w:ascii="Times New Roman" w:hAnsi="Times New Roman" w:cs="Times New Roman"/>
          <w:b/>
          <w:i/>
          <w:sz w:val="28"/>
          <w:szCs w:val="28"/>
          <w:lang w:val="uk-UA"/>
        </w:rPr>
        <w:t>»</w:t>
      </w:r>
    </w:p>
    <w:p w:rsidR="004B3E47" w:rsidRDefault="000F1C4F" w:rsidP="00F93910">
      <w:pPr>
        <w:pStyle w:val="a3"/>
        <w:spacing w:after="0" w:line="360" w:lineRule="auto"/>
        <w:ind w:left="-284"/>
        <w:jc w:val="both"/>
        <w:rPr>
          <w:rFonts w:ascii="Times New Roman" w:hAnsi="Times New Roman" w:cs="Times New Roman"/>
          <w:sz w:val="28"/>
          <w:szCs w:val="28"/>
          <w:lang w:val="uk-UA"/>
        </w:rPr>
      </w:pPr>
      <w:hyperlink r:id="rId23" w:history="1">
        <w:r w:rsidR="004B3E47" w:rsidRPr="00EA12F8">
          <w:rPr>
            <w:rStyle w:val="a4"/>
            <w:rFonts w:ascii="Times New Roman" w:hAnsi="Times New Roman" w:cs="Times New Roman"/>
            <w:sz w:val="28"/>
            <w:szCs w:val="28"/>
            <w:lang w:val="uk-UA"/>
          </w:rPr>
          <w:t>http://tovmvira.blogspot.com/p/blog-page_48.html</w:t>
        </w:r>
      </w:hyperlink>
    </w:p>
    <w:p w:rsidR="009842C9" w:rsidRDefault="009842C9" w:rsidP="00F93910">
      <w:pPr>
        <w:pStyle w:val="a3"/>
        <w:spacing w:after="0" w:line="360" w:lineRule="auto"/>
        <w:ind w:left="-284"/>
        <w:jc w:val="both"/>
        <w:rPr>
          <w:rFonts w:ascii="Times New Roman" w:hAnsi="Times New Roman" w:cs="Times New Roman"/>
          <w:b/>
          <w:i/>
          <w:sz w:val="28"/>
          <w:szCs w:val="28"/>
          <w:lang w:val="uk-UA"/>
        </w:rPr>
      </w:pPr>
      <w:r w:rsidRPr="00A22047">
        <w:rPr>
          <w:rFonts w:ascii="Times New Roman" w:hAnsi="Times New Roman" w:cs="Times New Roman"/>
          <w:i/>
          <w:sz w:val="28"/>
          <w:szCs w:val="28"/>
          <w:u w:val="single"/>
          <w:lang w:val="uk-UA"/>
        </w:rPr>
        <w:t>Опис досвіду</w:t>
      </w:r>
      <w:r w:rsidRPr="00A22047">
        <w:rPr>
          <w:rFonts w:ascii="Times New Roman" w:hAnsi="Times New Roman" w:cs="Times New Roman"/>
          <w:i/>
          <w:sz w:val="28"/>
          <w:szCs w:val="28"/>
          <w:lang w:val="uk-UA"/>
        </w:rPr>
        <w:t xml:space="preserve"> А. </w:t>
      </w:r>
      <w:proofErr w:type="spellStart"/>
      <w:r w:rsidRPr="00A22047">
        <w:rPr>
          <w:rFonts w:ascii="Times New Roman" w:hAnsi="Times New Roman" w:cs="Times New Roman"/>
          <w:i/>
          <w:sz w:val="28"/>
          <w:szCs w:val="28"/>
          <w:lang w:val="uk-UA"/>
        </w:rPr>
        <w:t>Глинюк</w:t>
      </w:r>
      <w:proofErr w:type="spellEnd"/>
      <w:r w:rsidRPr="00A22047">
        <w:rPr>
          <w:rFonts w:ascii="Times New Roman" w:hAnsi="Times New Roman" w:cs="Times New Roman"/>
          <w:i/>
          <w:sz w:val="28"/>
          <w:szCs w:val="28"/>
          <w:lang w:val="uk-UA"/>
        </w:rPr>
        <w:t xml:space="preserve"> «Використання міні-проектів на уроках зарубіжної літератури</w:t>
      </w:r>
      <w:r>
        <w:rPr>
          <w:rFonts w:ascii="Times New Roman" w:hAnsi="Times New Roman" w:cs="Times New Roman"/>
          <w:b/>
          <w:i/>
          <w:sz w:val="28"/>
          <w:szCs w:val="28"/>
          <w:lang w:val="uk-UA"/>
        </w:rPr>
        <w:t>»</w:t>
      </w:r>
    </w:p>
    <w:p w:rsidR="009842C9" w:rsidRDefault="000F1C4F" w:rsidP="00F93910">
      <w:pPr>
        <w:pStyle w:val="a3"/>
        <w:spacing w:line="360" w:lineRule="auto"/>
        <w:ind w:left="-284"/>
        <w:jc w:val="both"/>
        <w:rPr>
          <w:rFonts w:ascii="Times New Roman" w:hAnsi="Times New Roman" w:cs="Times New Roman"/>
          <w:sz w:val="28"/>
          <w:szCs w:val="28"/>
          <w:lang w:val="uk-UA"/>
        </w:rPr>
      </w:pPr>
      <w:hyperlink r:id="rId24" w:history="1">
        <w:r w:rsidR="009842C9" w:rsidRPr="00EA12F8">
          <w:rPr>
            <w:rStyle w:val="a4"/>
            <w:rFonts w:ascii="Times New Roman" w:hAnsi="Times New Roman" w:cs="Times New Roman"/>
            <w:sz w:val="28"/>
            <w:szCs w:val="28"/>
            <w:lang w:val="uk-UA"/>
          </w:rPr>
          <w:t>https://super.urok-ua.com/mini-proekti-na-urokah-zarubizhnoyi-literaturi/</w:t>
        </w:r>
      </w:hyperlink>
    </w:p>
    <w:p w:rsidR="009842C9" w:rsidRPr="00A22047" w:rsidRDefault="00576150" w:rsidP="00F93910">
      <w:pPr>
        <w:pStyle w:val="a3"/>
        <w:spacing w:line="360" w:lineRule="auto"/>
        <w:ind w:left="-284"/>
        <w:jc w:val="both"/>
        <w:rPr>
          <w:rFonts w:ascii="Times New Roman" w:hAnsi="Times New Roman" w:cs="Times New Roman"/>
          <w:i/>
          <w:sz w:val="28"/>
          <w:szCs w:val="28"/>
          <w:lang w:val="uk-UA"/>
        </w:rPr>
      </w:pPr>
      <w:r w:rsidRPr="00A22047">
        <w:rPr>
          <w:rFonts w:ascii="Times New Roman" w:hAnsi="Times New Roman" w:cs="Times New Roman"/>
          <w:i/>
          <w:sz w:val="28"/>
          <w:szCs w:val="28"/>
          <w:u w:val="single"/>
          <w:lang w:val="uk-UA"/>
        </w:rPr>
        <w:lastRenderedPageBreak/>
        <w:t>Майстер-клас</w:t>
      </w:r>
      <w:r w:rsidRPr="00A22047">
        <w:rPr>
          <w:rFonts w:ascii="Times New Roman" w:hAnsi="Times New Roman" w:cs="Times New Roman"/>
          <w:i/>
          <w:sz w:val="28"/>
          <w:szCs w:val="28"/>
          <w:lang w:val="uk-UA"/>
        </w:rPr>
        <w:t xml:space="preserve"> Ю. Кульбаби «Проектні технології на уроках зарубіжної літератури»</w:t>
      </w:r>
    </w:p>
    <w:p w:rsidR="00576150" w:rsidRDefault="000F1C4F" w:rsidP="00F93910">
      <w:pPr>
        <w:pStyle w:val="a3"/>
        <w:spacing w:line="360" w:lineRule="auto"/>
        <w:ind w:left="-284"/>
        <w:jc w:val="both"/>
        <w:rPr>
          <w:rFonts w:ascii="Times New Roman" w:hAnsi="Times New Roman" w:cs="Times New Roman"/>
          <w:sz w:val="28"/>
          <w:szCs w:val="28"/>
          <w:lang w:val="uk-UA"/>
        </w:rPr>
      </w:pPr>
      <w:hyperlink r:id="rId25" w:history="1">
        <w:r w:rsidR="00576150" w:rsidRPr="00EA12F8">
          <w:rPr>
            <w:rStyle w:val="a4"/>
            <w:rFonts w:ascii="Times New Roman" w:hAnsi="Times New Roman" w:cs="Times New Roman"/>
            <w:sz w:val="28"/>
            <w:szCs w:val="28"/>
            <w:lang w:val="uk-UA"/>
          </w:rPr>
          <w:t>https://naurok.com.ua/mayster-klas-proektni-tehnologi-na-urokah-zarubizhno-literaturi-36704.html</w:t>
        </w:r>
      </w:hyperlink>
    </w:p>
    <w:p w:rsidR="00576150" w:rsidRPr="00A22047" w:rsidRDefault="00576150" w:rsidP="00F93910">
      <w:pPr>
        <w:pStyle w:val="a3"/>
        <w:spacing w:line="360" w:lineRule="auto"/>
        <w:ind w:left="-284"/>
        <w:jc w:val="both"/>
        <w:rPr>
          <w:rFonts w:ascii="Times New Roman" w:hAnsi="Times New Roman" w:cs="Times New Roman"/>
          <w:i/>
          <w:sz w:val="28"/>
          <w:szCs w:val="28"/>
          <w:lang w:val="uk-UA"/>
        </w:rPr>
      </w:pPr>
      <w:r w:rsidRPr="00A22047">
        <w:rPr>
          <w:rFonts w:ascii="Times New Roman" w:hAnsi="Times New Roman" w:cs="Times New Roman"/>
          <w:i/>
          <w:sz w:val="28"/>
          <w:szCs w:val="28"/>
          <w:u w:val="single"/>
          <w:lang w:val="uk-UA"/>
        </w:rPr>
        <w:t>Навчальний проект</w:t>
      </w:r>
      <w:r w:rsidRPr="00A22047">
        <w:rPr>
          <w:rFonts w:ascii="Times New Roman" w:hAnsi="Times New Roman" w:cs="Times New Roman"/>
          <w:i/>
          <w:sz w:val="28"/>
          <w:szCs w:val="28"/>
          <w:lang w:val="uk-UA"/>
        </w:rPr>
        <w:t xml:space="preserve"> О. </w:t>
      </w:r>
      <w:proofErr w:type="spellStart"/>
      <w:r w:rsidRPr="00A22047">
        <w:rPr>
          <w:rFonts w:ascii="Times New Roman" w:hAnsi="Times New Roman" w:cs="Times New Roman"/>
          <w:i/>
          <w:sz w:val="28"/>
          <w:szCs w:val="28"/>
          <w:lang w:val="uk-UA"/>
        </w:rPr>
        <w:t>Кіфенко</w:t>
      </w:r>
      <w:proofErr w:type="spellEnd"/>
      <w:r w:rsidRPr="00A22047">
        <w:rPr>
          <w:rFonts w:ascii="Times New Roman" w:hAnsi="Times New Roman" w:cs="Times New Roman"/>
          <w:i/>
          <w:sz w:val="28"/>
          <w:szCs w:val="28"/>
          <w:lang w:val="uk-UA"/>
        </w:rPr>
        <w:t xml:space="preserve"> «Шекспір – світовий геній чи неписьменний лихвар?»</w:t>
      </w:r>
    </w:p>
    <w:p w:rsidR="00135407" w:rsidRDefault="000F1C4F" w:rsidP="00F93910">
      <w:pPr>
        <w:pStyle w:val="a3"/>
        <w:spacing w:line="360" w:lineRule="auto"/>
        <w:ind w:left="-284"/>
        <w:jc w:val="both"/>
        <w:rPr>
          <w:rFonts w:ascii="Times New Roman" w:hAnsi="Times New Roman" w:cs="Times New Roman"/>
          <w:sz w:val="28"/>
          <w:szCs w:val="28"/>
          <w:lang w:val="uk-UA"/>
        </w:rPr>
      </w:pPr>
      <w:hyperlink r:id="rId26" w:history="1">
        <w:r w:rsidR="00576150" w:rsidRPr="00EA12F8">
          <w:rPr>
            <w:rStyle w:val="a4"/>
            <w:rFonts w:ascii="Times New Roman" w:hAnsi="Times New Roman" w:cs="Times New Roman"/>
            <w:sz w:val="28"/>
            <w:szCs w:val="28"/>
            <w:lang w:val="uk-UA"/>
          </w:rPr>
          <w:t>https://wiki.cuspu.edu.ua/index.php/%D0%9D%D0%B0%D0%B2%D1%87%D0%B0%D0%BB%D1%8C%D0%BD%D0%B8%D0%B9_%D0%BF%D1%80%D0%BE%D0%B5%D0%BA%D1%82_%D0%9E%D0%BB%D0%B5%D0%BD%D0%B8_%D0%9A%D1%96%D1%84%D0%B5%D0%BD%D0%BA%D0%BE</w:t>
        </w:r>
      </w:hyperlink>
    </w:p>
    <w:p w:rsidR="00576150" w:rsidRPr="00135407" w:rsidRDefault="00576150" w:rsidP="00F93910">
      <w:pPr>
        <w:pStyle w:val="a3"/>
        <w:spacing w:line="360" w:lineRule="auto"/>
        <w:ind w:left="-284"/>
        <w:jc w:val="both"/>
        <w:rPr>
          <w:rFonts w:ascii="Times New Roman" w:hAnsi="Times New Roman" w:cs="Times New Roman"/>
          <w:sz w:val="28"/>
          <w:szCs w:val="28"/>
          <w:lang w:val="uk-UA"/>
        </w:rPr>
      </w:pPr>
    </w:p>
    <w:sectPr w:rsidR="00576150" w:rsidRPr="001354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40C36"/>
    <w:multiLevelType w:val="hybridMultilevel"/>
    <w:tmpl w:val="72943A66"/>
    <w:lvl w:ilvl="0" w:tplc="425666BA">
      <w:start w:val="1"/>
      <w:numFmt w:val="decimal"/>
      <w:lvlText w:val="%1)"/>
      <w:lvlJc w:val="left"/>
      <w:pPr>
        <w:ind w:left="578"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 w15:restartNumberingAfterBreak="0">
    <w:nsid w:val="2FAE7073"/>
    <w:multiLevelType w:val="hybridMultilevel"/>
    <w:tmpl w:val="90522FF0"/>
    <w:lvl w:ilvl="0" w:tplc="D1ECF458">
      <w:start w:val="2"/>
      <w:numFmt w:val="bullet"/>
      <w:lvlText w:val=""/>
      <w:lvlJc w:val="left"/>
      <w:pPr>
        <w:ind w:left="218" w:hanging="360"/>
      </w:pPr>
      <w:rPr>
        <w:rFonts w:ascii="Symbol" w:eastAsiaTheme="minorHAnsi" w:hAnsi="Symbol" w:cs="Times New Roman" w:hint="default"/>
      </w:rPr>
    </w:lvl>
    <w:lvl w:ilvl="1" w:tplc="04190003" w:tentative="1">
      <w:start w:val="1"/>
      <w:numFmt w:val="bullet"/>
      <w:lvlText w:val="o"/>
      <w:lvlJc w:val="left"/>
      <w:pPr>
        <w:ind w:left="938" w:hanging="360"/>
      </w:pPr>
      <w:rPr>
        <w:rFonts w:ascii="Courier New" w:hAnsi="Courier New" w:cs="Courier New" w:hint="default"/>
      </w:rPr>
    </w:lvl>
    <w:lvl w:ilvl="2" w:tplc="04190005" w:tentative="1">
      <w:start w:val="1"/>
      <w:numFmt w:val="bullet"/>
      <w:lvlText w:val=""/>
      <w:lvlJc w:val="left"/>
      <w:pPr>
        <w:ind w:left="1658" w:hanging="360"/>
      </w:pPr>
      <w:rPr>
        <w:rFonts w:ascii="Wingdings" w:hAnsi="Wingdings" w:hint="default"/>
      </w:rPr>
    </w:lvl>
    <w:lvl w:ilvl="3" w:tplc="04190001" w:tentative="1">
      <w:start w:val="1"/>
      <w:numFmt w:val="bullet"/>
      <w:lvlText w:val=""/>
      <w:lvlJc w:val="left"/>
      <w:pPr>
        <w:ind w:left="2378" w:hanging="360"/>
      </w:pPr>
      <w:rPr>
        <w:rFonts w:ascii="Symbol" w:hAnsi="Symbol" w:hint="default"/>
      </w:rPr>
    </w:lvl>
    <w:lvl w:ilvl="4" w:tplc="04190003" w:tentative="1">
      <w:start w:val="1"/>
      <w:numFmt w:val="bullet"/>
      <w:lvlText w:val="o"/>
      <w:lvlJc w:val="left"/>
      <w:pPr>
        <w:ind w:left="3098" w:hanging="360"/>
      </w:pPr>
      <w:rPr>
        <w:rFonts w:ascii="Courier New" w:hAnsi="Courier New" w:cs="Courier New" w:hint="default"/>
      </w:rPr>
    </w:lvl>
    <w:lvl w:ilvl="5" w:tplc="04190005" w:tentative="1">
      <w:start w:val="1"/>
      <w:numFmt w:val="bullet"/>
      <w:lvlText w:val=""/>
      <w:lvlJc w:val="left"/>
      <w:pPr>
        <w:ind w:left="3818" w:hanging="360"/>
      </w:pPr>
      <w:rPr>
        <w:rFonts w:ascii="Wingdings" w:hAnsi="Wingdings" w:hint="default"/>
      </w:rPr>
    </w:lvl>
    <w:lvl w:ilvl="6" w:tplc="04190001" w:tentative="1">
      <w:start w:val="1"/>
      <w:numFmt w:val="bullet"/>
      <w:lvlText w:val=""/>
      <w:lvlJc w:val="left"/>
      <w:pPr>
        <w:ind w:left="4538" w:hanging="360"/>
      </w:pPr>
      <w:rPr>
        <w:rFonts w:ascii="Symbol" w:hAnsi="Symbol" w:hint="default"/>
      </w:rPr>
    </w:lvl>
    <w:lvl w:ilvl="7" w:tplc="04190003" w:tentative="1">
      <w:start w:val="1"/>
      <w:numFmt w:val="bullet"/>
      <w:lvlText w:val="o"/>
      <w:lvlJc w:val="left"/>
      <w:pPr>
        <w:ind w:left="5258" w:hanging="360"/>
      </w:pPr>
      <w:rPr>
        <w:rFonts w:ascii="Courier New" w:hAnsi="Courier New" w:cs="Courier New" w:hint="default"/>
      </w:rPr>
    </w:lvl>
    <w:lvl w:ilvl="8" w:tplc="04190005" w:tentative="1">
      <w:start w:val="1"/>
      <w:numFmt w:val="bullet"/>
      <w:lvlText w:val=""/>
      <w:lvlJc w:val="left"/>
      <w:pPr>
        <w:ind w:left="5978" w:hanging="360"/>
      </w:pPr>
      <w:rPr>
        <w:rFonts w:ascii="Wingdings" w:hAnsi="Wingdings" w:hint="default"/>
      </w:rPr>
    </w:lvl>
  </w:abstractNum>
  <w:abstractNum w:abstractNumId="2" w15:restartNumberingAfterBreak="0">
    <w:nsid w:val="57895D9B"/>
    <w:multiLevelType w:val="hybridMultilevel"/>
    <w:tmpl w:val="A41EBE4A"/>
    <w:lvl w:ilvl="0" w:tplc="8C3C5956">
      <w:start w:val="1"/>
      <w:numFmt w:val="decimal"/>
      <w:lvlText w:val="%1."/>
      <w:lvlJc w:val="left"/>
      <w:pPr>
        <w:ind w:left="218" w:hanging="360"/>
      </w:pPr>
      <w:rPr>
        <w:rFonts w:hint="default"/>
        <w:i/>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3" w15:restartNumberingAfterBreak="0">
    <w:nsid w:val="68C17425"/>
    <w:multiLevelType w:val="hybridMultilevel"/>
    <w:tmpl w:val="11E86770"/>
    <w:lvl w:ilvl="0" w:tplc="4E987A74">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E61"/>
    <w:rsid w:val="000F1C4F"/>
    <w:rsid w:val="00135407"/>
    <w:rsid w:val="001B153D"/>
    <w:rsid w:val="001B4E61"/>
    <w:rsid w:val="00264896"/>
    <w:rsid w:val="002A5BEE"/>
    <w:rsid w:val="00343EC0"/>
    <w:rsid w:val="00344352"/>
    <w:rsid w:val="003B758C"/>
    <w:rsid w:val="003E5B09"/>
    <w:rsid w:val="004444D8"/>
    <w:rsid w:val="004763AC"/>
    <w:rsid w:val="004B30A6"/>
    <w:rsid w:val="004B3E47"/>
    <w:rsid w:val="00506E03"/>
    <w:rsid w:val="00576150"/>
    <w:rsid w:val="005922BE"/>
    <w:rsid w:val="00642518"/>
    <w:rsid w:val="0071200A"/>
    <w:rsid w:val="00736BA1"/>
    <w:rsid w:val="007F4CF9"/>
    <w:rsid w:val="00835C24"/>
    <w:rsid w:val="00843803"/>
    <w:rsid w:val="009842C9"/>
    <w:rsid w:val="00A22047"/>
    <w:rsid w:val="00AC0ECB"/>
    <w:rsid w:val="00B0659A"/>
    <w:rsid w:val="00C01BA3"/>
    <w:rsid w:val="00C24A81"/>
    <w:rsid w:val="00CB61A8"/>
    <w:rsid w:val="00CD0E44"/>
    <w:rsid w:val="00D57842"/>
    <w:rsid w:val="00D57B4C"/>
    <w:rsid w:val="00F93910"/>
    <w:rsid w:val="00FD57A8"/>
    <w:rsid w:val="00FE45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F76642-0B21-4A08-B04C-3DB32120E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44D8"/>
    <w:pPr>
      <w:ind w:left="720"/>
      <w:contextualSpacing/>
    </w:pPr>
  </w:style>
  <w:style w:type="character" w:styleId="a4">
    <w:name w:val="Hyperlink"/>
    <w:basedOn w:val="a0"/>
    <w:uiPriority w:val="99"/>
    <w:unhideWhenUsed/>
    <w:rsid w:val="004444D8"/>
    <w:rPr>
      <w:color w:val="0563C1" w:themeColor="hyperlink"/>
      <w:u w:val="single"/>
    </w:rPr>
  </w:style>
  <w:style w:type="paragraph" w:styleId="a5">
    <w:name w:val="Balloon Text"/>
    <w:basedOn w:val="a"/>
    <w:link w:val="a6"/>
    <w:uiPriority w:val="99"/>
    <w:semiHidden/>
    <w:unhideWhenUsed/>
    <w:rsid w:val="003B758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B75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urok.com.ua/keys-metod-yak-sposib-formuvannya-zhittevih-kompetentnostey-uchniv-13118.html" TargetMode="External"/><Relationship Id="rId13" Type="http://schemas.openxmlformats.org/officeDocument/2006/relationships/hyperlink" Target="https://nmcdon.org.ua/index.php/joomla-pages/layout/methodical/item/2808-interaktyvnimetodynavchanniauprotsesivykladanniazarubizhnoiliteraturymetodychnirekomendatsiivykladachazarubizhnoiliteraturyptnz148fedorovoilv" TargetMode="External"/><Relationship Id="rId18" Type="http://schemas.openxmlformats.org/officeDocument/2006/relationships/hyperlink" Target="http://nus.org.ua/view/proektne-navchannya-korotko-pro-golovne/" TargetMode="External"/><Relationship Id="rId26" Type="http://schemas.openxmlformats.org/officeDocument/2006/relationships/hyperlink" Target="https://wiki.cuspu.edu.ua/index.php/%D0%9D%D0%B0%D0%B2%D1%87%D0%B0%D0%BB%D1%8C%D0%BD%D0%B8%D0%B9_%D0%BF%D1%80%D0%BE%D0%B5%D0%BA%D1%82_%D0%9E%D0%BB%D0%B5%D0%BD%D0%B8_%D0%9A%D1%96%D1%84%D0%B5%D0%BD%D0%BA%D0%BE" TargetMode="External"/><Relationship Id="rId3" Type="http://schemas.openxmlformats.org/officeDocument/2006/relationships/settings" Target="settings.xml"/><Relationship Id="rId21" Type="http://schemas.openxmlformats.org/officeDocument/2006/relationships/hyperlink" Target="https://www.youtube.com/watch?v=petH0HngQkU" TargetMode="External"/><Relationship Id="rId7" Type="http://schemas.openxmlformats.org/officeDocument/2006/relationships/hyperlink" Target="http://koippo.in.ua/druk/2013/10/09/zastosuvannya-dialogovyh-tehnologij-navchannya-v-kursi-vyvchennya-svitovoyi-literatury/" TargetMode="External"/><Relationship Id="rId12" Type="http://schemas.openxmlformats.org/officeDocument/2006/relationships/hyperlink" Target="https://naurok.com.ua/post/osnovi-diskusi-yak-zrobiti-uroki-cikavimi" TargetMode="External"/><Relationship Id="rId17" Type="http://schemas.openxmlformats.org/officeDocument/2006/relationships/hyperlink" Target="https://ru.osvita.ua/school/lessons_summary/in_lit/8169/" TargetMode="External"/><Relationship Id="rId25" Type="http://schemas.openxmlformats.org/officeDocument/2006/relationships/hyperlink" Target="https://naurok.com.ua/mayster-klas-proektni-tehnologi-na-urokah-zarubizhno-literaturi-36704.html" TargetMode="External"/><Relationship Id="rId2" Type="http://schemas.openxmlformats.org/officeDocument/2006/relationships/styles" Target="styles.xml"/><Relationship Id="rId16" Type="http://schemas.openxmlformats.org/officeDocument/2006/relationships/hyperlink" Target="https://www.slideshare.net/ksonzolga/ss-57271111" TargetMode="External"/><Relationship Id="rId20" Type="http://schemas.openxmlformats.org/officeDocument/2006/relationships/hyperlink" Target="https://super.urok-ua.com/mini-proekti-na-urokah-zarubizhnoyi-literaturi/timso.koippo.kr.ua/hmura11/proektna-tehnolohiya-na-urokah-zarubizhnoji-literatury/" TargetMode="External"/><Relationship Id="rId1" Type="http://schemas.openxmlformats.org/officeDocument/2006/relationships/numbering" Target="numbering.xml"/><Relationship Id="rId6" Type="http://schemas.openxmlformats.org/officeDocument/2006/relationships/hyperlink" Target="http://nadoest.com/i-o-nebelenchuk-zastosuvannya-dialogovih-tehnologij-u-procesi" TargetMode="External"/><Relationship Id="rId11" Type="http://schemas.openxmlformats.org/officeDocument/2006/relationships/hyperlink" Target="https://urok-ua.com/keys-urok-problema-bezduhovnosti-lyudini-zasliplenoyi-pragnennyam-do-nazhivi-obraz-gerasima-kalitki/" TargetMode="External"/><Relationship Id="rId24" Type="http://schemas.openxmlformats.org/officeDocument/2006/relationships/hyperlink" Target="https://super.urok-ua.com/mini-proekti-na-urokah-zarubizhnoyi-literaturi/" TargetMode="External"/><Relationship Id="rId5" Type="http://schemas.openxmlformats.org/officeDocument/2006/relationships/hyperlink" Target="http://galyna-goshovska.edukit.lviv.ua/Files/downloads/143________280213.pdf" TargetMode="External"/><Relationship Id="rId15" Type="http://schemas.openxmlformats.org/officeDocument/2006/relationships/hyperlink" Target="https://vseosvita.ua/library/interaktivni-tehnologii-na-urokah-zarubiznoi-literaturi-8179.html" TargetMode="External"/><Relationship Id="rId23" Type="http://schemas.openxmlformats.org/officeDocument/2006/relationships/hyperlink" Target="http://tovmvira.blogspot.com/p/blog-page_48.html" TargetMode="External"/><Relationship Id="rId28" Type="http://schemas.openxmlformats.org/officeDocument/2006/relationships/theme" Target="theme/theme1.xml"/><Relationship Id="rId10" Type="http://schemas.openxmlformats.org/officeDocument/2006/relationships/hyperlink" Target="https://www.schoollife.org.ua/1143-2017/" TargetMode="External"/><Relationship Id="rId19" Type="http://schemas.openxmlformats.org/officeDocument/2006/relationships/hyperlink" Target="http://ru.osvita.ua/school/method/technol/1415/" TargetMode="External"/><Relationship Id="rId4" Type="http://schemas.openxmlformats.org/officeDocument/2006/relationships/webSettings" Target="webSettings.xml"/><Relationship Id="rId9" Type="http://schemas.openxmlformats.org/officeDocument/2006/relationships/hyperlink" Target="https://naurok.com.ua/webinar/vikoristannya-keys-urokiv-dlya-formuvannya-klyuchovih-kompetentnostey-v-osnovniy-ta-starshiy-shkoli" TargetMode="External"/><Relationship Id="rId14" Type="http://schemas.openxmlformats.org/officeDocument/2006/relationships/hyperlink" Target="https://www.youtube.com/watch?v=2I1oYn9nfCA" TargetMode="External"/><Relationship Id="rId22" Type="http://schemas.openxmlformats.org/officeDocument/2006/relationships/hyperlink" Target="https://www.slideshare.net/ippo-kubg/ss-26206356"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376</TotalTime>
  <Pages>1</Pages>
  <Words>1354</Words>
  <Characters>7721</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Лена</cp:lastModifiedBy>
  <cp:revision>20</cp:revision>
  <cp:lastPrinted>2019-01-08T10:02:00Z</cp:lastPrinted>
  <dcterms:created xsi:type="dcterms:W3CDTF">2018-12-20T06:41:00Z</dcterms:created>
  <dcterms:modified xsi:type="dcterms:W3CDTF">2019-01-30T06:22:00Z</dcterms:modified>
</cp:coreProperties>
</file>