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DE" w:rsidRPr="00B66CDE" w:rsidRDefault="00B66CDE" w:rsidP="00B66CD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Тезаурус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Партнер – </w:t>
      </w:r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 той, хто бере участь у якійсь справі разом із ким-небудь.</w:t>
      </w: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Партнерство </w:t>
      </w:r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добровільна співпраця двох або кількох фізичних чи юридичних осіб, це найвища форма співробітництва.</w:t>
      </w: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Термін «партнерство» переважно визначають як: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система взаємовідносин, які відбуваються у процесі певної спільної діяльності;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– спосіб взаємодії і взаємин, організованих на принципах рівності, добровільності, </w:t>
      </w:r>
      <w:proofErr w:type="spellStart"/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рівнозначущості</w:t>
      </w:r>
      <w:proofErr w:type="spellEnd"/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доповнюваності всіх її учасників;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організаційна форма спільної діяльності, що передбачає об’єднання осіб на відповідних умовах розподілу праці та активної участі в її реалізації;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спосіб взаємовідносин, за яких зберігаються права кожної із сторін, чітко  узгоджені і злагоджені дії учасників спільної справи, що ґрунтуються на засадах взаємовигоди та рівноправності.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Педагогіка партнерства – </w:t>
      </w:r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напрям педагогічного мислення і практичної діяльності, спрямований на демократизацію і гуманізацію педагогічного процесу. 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Педагогіка партнерства</w:t>
      </w:r>
      <w:r w:rsidRPr="00B66CDE">
        <w:rPr>
          <w:rFonts w:ascii="Times New Roman" w:hAnsi="Times New Roman" w:cs="Times New Roman"/>
          <w:sz w:val="28"/>
          <w:szCs w:val="28"/>
          <w:lang w:val="uk-UA"/>
        </w:rPr>
        <w:t> – чітко визначена система взаємовідносин всіх учасників освітнього процесу (учнів, батьків, вчителів), яка: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sz w:val="28"/>
          <w:szCs w:val="28"/>
          <w:lang w:val="uk-UA"/>
        </w:rPr>
        <w:t>– організовується на принципах добровільності й спільних інтересів;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sz w:val="28"/>
          <w:szCs w:val="28"/>
          <w:lang w:val="uk-UA"/>
        </w:rPr>
        <w:t>– ґрунтується на повазі й рівноправності всіх учасників, дотримуючись визначених норм (права та обов’язки) та враховуючи ціннісні орієнтири кожної із сторін;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sz w:val="28"/>
          <w:szCs w:val="28"/>
          <w:lang w:val="uk-UA"/>
        </w:rPr>
        <w:t>–  передбачає активне включення всіх учасників у реалізацію спільних завдань та готовність брати на себе відповідальність за їх результати.</w:t>
      </w:r>
    </w:p>
    <w:p w:rsidR="00C22E09" w:rsidRPr="00C22E09" w:rsidRDefault="00C22E09" w:rsidP="00B66CD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GoBack"/>
      <w:proofErr w:type="spellStart"/>
      <w:r w:rsidRPr="00C22E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Учитель-фасилітатор</w:t>
      </w:r>
      <w:proofErr w:type="spellEnd"/>
      <w:r w:rsidRPr="00C22E0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bookmarkEnd w:id="0"/>
      <w:r w:rsidRPr="00C22E0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–  учитель, який працює у парадигмі </w:t>
      </w:r>
      <w:proofErr w:type="spellStart"/>
      <w:r w:rsidRPr="00C22E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особистісно</w:t>
      </w:r>
      <w:proofErr w:type="spellEnd"/>
      <w:r w:rsidRPr="00C22E0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зорієнтованої педагогіки і керується такими настановами в роботі з дітьми: відкритість власним думкам, почуттям, переживанням; заохочення, довіра як вираження внутрішньої особистісної впевненості вчителя у можливостях і здібностях учнів; «</w:t>
      </w:r>
      <w:proofErr w:type="spellStart"/>
      <w:r w:rsidRPr="00C22E0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емпатичне</w:t>
      </w:r>
      <w:proofErr w:type="spellEnd"/>
      <w:r w:rsidRPr="00C22E0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розуміння» (бачення поведінки учня, його реакції, дій, навичок).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Демократизація освіти – </w:t>
      </w:r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 принцип реформування освіти в Україні на демократичних засадах, який передбачає децентралізацію, регіоналізацію в управлінні освітою, автономізацію навчально-виховних закладів у вирішенні основних питань діяльності, перехід до державно-громадської системи управління освітою (участь батьків, громадськості), співробітництво учитель–учень – батьки у навчально-виховному процесі.</w:t>
      </w: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B66CDE" w:rsidRPr="00B66CDE" w:rsidRDefault="00B66CDE" w:rsidP="00B66CDE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66C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Гуманізація освіти – </w:t>
      </w:r>
      <w:r w:rsidRPr="00B66C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 створення умов для самореалізації, самовизначення учнів, орієнтація навчально-виховного процесу на формування особистості у всій багатогранній повноті її інтелектуального, культурного, психологічного і соціального розвитку.</w:t>
      </w:r>
    </w:p>
    <w:p w:rsidR="005054A0" w:rsidRPr="00B66CDE" w:rsidRDefault="00C22E09">
      <w:pPr>
        <w:rPr>
          <w:lang w:val="uk-UA"/>
        </w:rPr>
      </w:pPr>
    </w:p>
    <w:sectPr w:rsidR="005054A0" w:rsidRPr="00B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A6"/>
    <w:rsid w:val="00003DCC"/>
    <w:rsid w:val="000A369A"/>
    <w:rsid w:val="003963D6"/>
    <w:rsid w:val="00653B7C"/>
    <w:rsid w:val="00846A2F"/>
    <w:rsid w:val="00B66CDE"/>
    <w:rsid w:val="00B66EA6"/>
    <w:rsid w:val="00C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2019-01-02T10:59:00Z</dcterms:created>
  <dcterms:modified xsi:type="dcterms:W3CDTF">2019-01-09T12:18:00Z</dcterms:modified>
</cp:coreProperties>
</file>