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C5" w:rsidRDefault="007610C5" w:rsidP="008C09D8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32"/>
          <w:szCs w:val="32"/>
          <w:lang w:val="uk-UA" w:eastAsia="ru-RU"/>
        </w:rPr>
      </w:pPr>
    </w:p>
    <w:p w:rsidR="00E60E62" w:rsidRPr="009D3D68" w:rsidRDefault="00E60E62" w:rsidP="00E60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D3D6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Досягнення школярів </w:t>
      </w:r>
      <w:proofErr w:type="spellStart"/>
      <w:r w:rsidRPr="009D3D6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Первомайщини</w:t>
      </w:r>
      <w:proofErr w:type="spellEnd"/>
    </w:p>
    <w:p w:rsidR="00E60E62" w:rsidRPr="009D3D68" w:rsidRDefault="00E60E62" w:rsidP="00E60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D3D6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 інтелектуальних змаганнях і творчих конкурсах</w:t>
      </w:r>
    </w:p>
    <w:p w:rsidR="0001426C" w:rsidRPr="009D3D68" w:rsidRDefault="00E92825" w:rsidP="00E60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D3D6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 2018/2019</w:t>
      </w:r>
      <w:r w:rsidR="00E60E62" w:rsidRPr="009D3D6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навчальному році</w:t>
      </w:r>
    </w:p>
    <w:p w:rsidR="0001426C" w:rsidRPr="009D3D68" w:rsidRDefault="0001426C" w:rsidP="008C09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92825" w:rsidRDefault="00E92825" w:rsidP="00E92825">
      <w:pPr>
        <w:spacing w:after="24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Призери ІІІ (обласного) етапу ІХ Міжнародного мовно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конкурсу учнівської та студентської молоді імені Тараса Шевченка:</w:t>
      </w:r>
      <w:bookmarkStart w:id="0" w:name="_GoBack"/>
      <w:bookmarkEnd w:id="0"/>
    </w:p>
    <w:p w:rsidR="00E92825" w:rsidRDefault="00E92825" w:rsidP="00E92825">
      <w:pPr>
        <w:spacing w:after="0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Змунчило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Валерія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учениця 6 класу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Підгороднянської ЗОШ І-ІІІ ступенів,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  (вчитель Ткаченко Т. Г.).</w:t>
      </w:r>
    </w:p>
    <w:p w:rsidR="00E92825" w:rsidRDefault="00E92825" w:rsidP="00E92825">
      <w:pPr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Ольховська Катерина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учениця  9 класу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Мигіївської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ЗОШ  І-ІІІ ступенів,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 (вчитель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Халашенко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В.).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Кобізюк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Тетяна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учениця 10 класу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Підгороднянської ЗОШ І-ІІІ ступенів,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 (вчитель Ткаченко Т. Г.).</w:t>
      </w:r>
    </w:p>
    <w:p w:rsidR="00E92825" w:rsidRDefault="00E92825" w:rsidP="00E928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E92825" w:rsidRDefault="00E92825" w:rsidP="00E928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Призери ІІІ (обласного) етапу ХІХ Міжнародного  конкурсу </w:t>
      </w:r>
    </w:p>
    <w:p w:rsidR="00E92825" w:rsidRDefault="00E92825" w:rsidP="00E9282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української мови  імені Петра Яцика:</w:t>
      </w:r>
    </w:p>
    <w:p w:rsidR="00E92825" w:rsidRDefault="00E92825" w:rsidP="00E928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2825" w:rsidRDefault="00E92825" w:rsidP="00E928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Зайченко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Дар’я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учениця 6 класу Кінецьпільської ЗОШ І-ІІІ ступенів Первомайської районної ради,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 (вчитель Кравцова Н. М.).</w:t>
      </w:r>
    </w:p>
    <w:p w:rsidR="00E92825" w:rsidRDefault="00E92825" w:rsidP="00E928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Кирик Анастасія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учениця 9 класу Кінецьпільської ЗОШ І-ІІІ ступенів Первомайської районної ради,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(вчитель Кравцова Н. М.).</w:t>
      </w:r>
    </w:p>
    <w:p w:rsidR="00E92825" w:rsidRDefault="00E92825" w:rsidP="00E928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E92825" w:rsidRDefault="00E92825" w:rsidP="00E92825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Призери  ІІІ (обласного) етапу  Всеукраїнських учнівських олімпіад </w:t>
      </w:r>
    </w:p>
    <w:p w:rsidR="00E92825" w:rsidRDefault="00E92825" w:rsidP="00E92825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мови і літератури:</w:t>
      </w:r>
    </w:p>
    <w:p w:rsidR="00E92825" w:rsidRDefault="00E92825" w:rsidP="00E9282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Ольховська Катерина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учениця 9 класу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Мигіївської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І-ІІІ ступенів,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 (учитель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Халашенко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С. Ю.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); </w:t>
      </w:r>
    </w:p>
    <w:p w:rsidR="00E92825" w:rsidRDefault="00E92825" w:rsidP="00E9282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Повстемська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Анна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учениця 10 класу Романовобалківської ЗОШ І-ІІІ ступенів,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 (учитель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Чепіжко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Л. В.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); </w:t>
      </w:r>
    </w:p>
    <w:p w:rsidR="00E92825" w:rsidRDefault="00E92825" w:rsidP="00E9282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Зацерківна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Владислава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учениця 11 класу Романовобалківської ЗОШ І-ІІІ ступенів,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 (учитель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Чепіжко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Л. В.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); </w:t>
      </w:r>
    </w:p>
    <w:p w:rsidR="00E92825" w:rsidRDefault="00E92825" w:rsidP="00E928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2825" w:rsidRDefault="00E92825" w:rsidP="00E9282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2825" w:rsidRDefault="00E92825" w:rsidP="00E92825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 трудового навчання:</w:t>
      </w:r>
    </w:p>
    <w:p w:rsidR="00E92825" w:rsidRDefault="00E92825" w:rsidP="00E9282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Ольховська Катерина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учениця 9 класу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Мигіївської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І-ІІІ ступенів,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 (учитель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Садовська Т. Г.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). </w:t>
      </w:r>
    </w:p>
    <w:p w:rsidR="00E92825" w:rsidRDefault="00E92825" w:rsidP="00E928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2825" w:rsidRDefault="00E92825" w:rsidP="00E92825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Призери  ІІІ (обласного) етапу  обласної  учнівської олімпіади</w:t>
      </w:r>
    </w:p>
    <w:p w:rsidR="00E92825" w:rsidRDefault="00E92825" w:rsidP="00E92825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із зарубіжної  літератури:</w:t>
      </w:r>
    </w:p>
    <w:p w:rsidR="00E92825" w:rsidRDefault="00E92825" w:rsidP="00E9282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Ольховська Катерина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учениця 9 класу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Мигіївської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І-ІІІ ступенів,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 (учитель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Столзенко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Г. А.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); </w:t>
      </w:r>
    </w:p>
    <w:p w:rsidR="00E92825" w:rsidRDefault="00E92825" w:rsidP="00E9282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Мосорко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Анастасія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учениця 10 класу Софіївської ЗОШ І-ІІІ ступенів,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 (учитель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Флоренко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Л. М.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E92825" w:rsidRDefault="00E92825" w:rsidP="00E9282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2825" w:rsidRDefault="00E92825" w:rsidP="00E9282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Призери 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ІІІ (обласного) етапу Х</w:t>
      </w:r>
      <w:r>
        <w:rPr>
          <w:rFonts w:ascii="Times New Roman" w:hAnsi="Times New Roman" w:cs="Times New Roman"/>
          <w:b/>
          <w:sz w:val="28"/>
          <w:szCs w:val="28"/>
          <w:lang w:val="en-US" w:eastAsia="zh-CN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ІІІ  Всеукраїнського конкурсу учнівської творчості, присвяченого Шевченківським дням, в номінації «Історія України і державотворення»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92825" w:rsidRDefault="00E92825" w:rsidP="00E9282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Кагал Юлія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>учениця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11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Лисогірської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ЗОШ  І-ІІІ  ступенів №1 (учитель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Бєлєнцова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О. В.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); </w:t>
      </w:r>
    </w:p>
    <w:p w:rsidR="00E92825" w:rsidRDefault="00E92825" w:rsidP="00E9282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Дученко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Руслана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учениця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11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Лисогірської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ЗОШ  І-ІІІ  ступенів №1,  (учитель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Бєлєнцова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О. В.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).</w:t>
      </w:r>
    </w:p>
    <w:p w:rsidR="00E92825" w:rsidRDefault="00E92825" w:rsidP="00E92825">
      <w:pPr>
        <w:pStyle w:val="a6"/>
        <w:spacing w:line="360" w:lineRule="auto"/>
        <w:ind w:left="927"/>
        <w:jc w:val="center"/>
        <w:rPr>
          <w:b/>
          <w:sz w:val="28"/>
          <w:szCs w:val="28"/>
          <w:lang w:val="uk-UA" w:eastAsia="zh-CN"/>
        </w:rPr>
      </w:pPr>
    </w:p>
    <w:p w:rsidR="00E92825" w:rsidRDefault="00E92825" w:rsidP="00E92825">
      <w:pPr>
        <w:pStyle w:val="a6"/>
        <w:spacing w:line="360" w:lineRule="auto"/>
        <w:ind w:left="927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zh-CN"/>
        </w:rPr>
        <w:t xml:space="preserve">Призер обласного  конкурсу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 w:eastAsia="zh-CN"/>
        </w:rPr>
        <w:t xml:space="preserve"> </w:t>
      </w:r>
      <w:r>
        <w:rPr>
          <w:b/>
          <w:sz w:val="28"/>
          <w:szCs w:val="28"/>
          <w:lang w:val="uk-UA"/>
        </w:rPr>
        <w:t>анімаційних фільмів</w:t>
      </w:r>
    </w:p>
    <w:p w:rsidR="00E92825" w:rsidRDefault="00E92825" w:rsidP="00E92825">
      <w:pPr>
        <w:pStyle w:val="a6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Добровольська  Яна</w:t>
      </w:r>
      <w:r>
        <w:rPr>
          <w:sz w:val="28"/>
          <w:szCs w:val="28"/>
          <w:lang w:val="uk-UA"/>
        </w:rPr>
        <w:t xml:space="preserve">, учениця  10 класу </w:t>
      </w:r>
      <w:proofErr w:type="spellStart"/>
      <w:r>
        <w:rPr>
          <w:sz w:val="28"/>
          <w:szCs w:val="28"/>
          <w:lang w:val="uk-UA"/>
        </w:rPr>
        <w:t>Лисогірської</w:t>
      </w:r>
      <w:proofErr w:type="spellEnd"/>
      <w:r>
        <w:rPr>
          <w:sz w:val="28"/>
          <w:szCs w:val="28"/>
          <w:lang w:val="uk-UA"/>
        </w:rPr>
        <w:t xml:space="preserve">  ЗОШ І-ІІІ </w:t>
      </w:r>
    </w:p>
    <w:p w:rsidR="00E92825" w:rsidRDefault="00E92825" w:rsidP="00E928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ступенів № 1,  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місце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Саєнко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Б</w:t>
      </w:r>
      <w:r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9432B0" w:rsidRPr="00E92825" w:rsidRDefault="009432B0" w:rsidP="0028529D">
      <w:pPr>
        <w:pStyle w:val="a6"/>
        <w:spacing w:line="360" w:lineRule="auto"/>
        <w:ind w:left="1068"/>
        <w:jc w:val="center"/>
        <w:rPr>
          <w:b/>
          <w:sz w:val="28"/>
          <w:szCs w:val="28"/>
        </w:rPr>
      </w:pPr>
    </w:p>
    <w:sectPr w:rsidR="009432B0" w:rsidRPr="00E9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0B4"/>
    <w:multiLevelType w:val="hybridMultilevel"/>
    <w:tmpl w:val="824620E0"/>
    <w:lvl w:ilvl="0" w:tplc="82428F5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C2353A"/>
    <w:multiLevelType w:val="hybridMultilevel"/>
    <w:tmpl w:val="A9D28048"/>
    <w:lvl w:ilvl="0" w:tplc="BA7A8D8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7A10736"/>
    <w:multiLevelType w:val="hybridMultilevel"/>
    <w:tmpl w:val="D362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46F92"/>
    <w:multiLevelType w:val="hybridMultilevel"/>
    <w:tmpl w:val="7A42A272"/>
    <w:lvl w:ilvl="0" w:tplc="1EA87C8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633F17"/>
    <w:multiLevelType w:val="hybridMultilevel"/>
    <w:tmpl w:val="177C5D04"/>
    <w:lvl w:ilvl="0" w:tplc="03423FF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6964DEA"/>
    <w:multiLevelType w:val="hybridMultilevel"/>
    <w:tmpl w:val="A9D28048"/>
    <w:lvl w:ilvl="0" w:tplc="BA7A8D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CDC6484"/>
    <w:multiLevelType w:val="hybridMultilevel"/>
    <w:tmpl w:val="1A28EB34"/>
    <w:lvl w:ilvl="0" w:tplc="00308880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3B"/>
    <w:rsid w:val="0001426C"/>
    <w:rsid w:val="0007293B"/>
    <w:rsid w:val="00200B0D"/>
    <w:rsid w:val="00257635"/>
    <w:rsid w:val="0028529D"/>
    <w:rsid w:val="00365313"/>
    <w:rsid w:val="007610C5"/>
    <w:rsid w:val="007664DB"/>
    <w:rsid w:val="007F5B89"/>
    <w:rsid w:val="008C09D8"/>
    <w:rsid w:val="00937B14"/>
    <w:rsid w:val="009432B0"/>
    <w:rsid w:val="0095614D"/>
    <w:rsid w:val="00967D72"/>
    <w:rsid w:val="009D3D68"/>
    <w:rsid w:val="00E03794"/>
    <w:rsid w:val="00E60E62"/>
    <w:rsid w:val="00E9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C2F8D-37FE-4556-8284-4DFD2871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09D8"/>
  </w:style>
  <w:style w:type="character" w:styleId="a3">
    <w:name w:val="Strong"/>
    <w:basedOn w:val="a0"/>
    <w:uiPriority w:val="22"/>
    <w:qFormat/>
    <w:rsid w:val="008C09D8"/>
    <w:rPr>
      <w:b/>
      <w:bCs/>
    </w:rPr>
  </w:style>
  <w:style w:type="character" w:styleId="a4">
    <w:name w:val="Emphasis"/>
    <w:basedOn w:val="a0"/>
    <w:uiPriority w:val="20"/>
    <w:qFormat/>
    <w:rsid w:val="008C09D8"/>
    <w:rPr>
      <w:i/>
      <w:iCs/>
    </w:rPr>
  </w:style>
  <w:style w:type="paragraph" w:styleId="a5">
    <w:name w:val="Normal (Web)"/>
    <w:basedOn w:val="a"/>
    <w:uiPriority w:val="99"/>
    <w:semiHidden/>
    <w:unhideWhenUsed/>
    <w:rsid w:val="008C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37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2AF1-79E0-4F41-AFEE-B2491ECC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21</cp:revision>
  <dcterms:created xsi:type="dcterms:W3CDTF">2018-06-21T05:26:00Z</dcterms:created>
  <dcterms:modified xsi:type="dcterms:W3CDTF">2019-06-10T13:38:00Z</dcterms:modified>
</cp:coreProperties>
</file>