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D0" w:rsidRPr="00A95435" w:rsidRDefault="00BB52D0" w:rsidP="00A95435">
      <w:pPr>
        <w:spacing w:after="0" w:line="360" w:lineRule="auto"/>
        <w:jc w:val="right"/>
        <w:rPr>
          <w:rFonts w:ascii="Times New Roman" w:hAnsi="Times New Roman" w:cs="Times New Roman"/>
          <w:i/>
          <w:sz w:val="28"/>
          <w:szCs w:val="28"/>
          <w:lang w:val="uk-UA"/>
        </w:rPr>
      </w:pPr>
      <w:r w:rsidRPr="00A95435">
        <w:rPr>
          <w:rFonts w:ascii="Times New Roman" w:hAnsi="Times New Roman" w:cs="Times New Roman"/>
          <w:i/>
          <w:sz w:val="28"/>
          <w:szCs w:val="28"/>
          <w:lang w:val="uk-UA"/>
        </w:rPr>
        <w:t xml:space="preserve">                                                 </w:t>
      </w:r>
      <w:proofErr w:type="spellStart"/>
      <w:r w:rsidR="003F2C96" w:rsidRPr="00A95435">
        <w:rPr>
          <w:rFonts w:ascii="Times New Roman" w:hAnsi="Times New Roman" w:cs="Times New Roman"/>
          <w:i/>
          <w:sz w:val="28"/>
          <w:szCs w:val="28"/>
          <w:lang w:val="uk-UA"/>
        </w:rPr>
        <w:t>Цюпко</w:t>
      </w:r>
      <w:proofErr w:type="spellEnd"/>
      <w:r w:rsidR="003F2C96" w:rsidRPr="00A95435">
        <w:rPr>
          <w:rFonts w:ascii="Times New Roman" w:hAnsi="Times New Roman" w:cs="Times New Roman"/>
          <w:i/>
          <w:sz w:val="28"/>
          <w:szCs w:val="28"/>
          <w:lang w:val="uk-UA"/>
        </w:rPr>
        <w:t xml:space="preserve"> Н. В.,</w:t>
      </w:r>
      <w:r w:rsidR="00A95435" w:rsidRPr="00A95435">
        <w:rPr>
          <w:rFonts w:ascii="Times New Roman" w:hAnsi="Times New Roman" w:cs="Times New Roman"/>
          <w:i/>
          <w:sz w:val="28"/>
          <w:szCs w:val="28"/>
          <w:lang w:val="uk-UA"/>
        </w:rPr>
        <w:t xml:space="preserve"> </w:t>
      </w:r>
      <w:r w:rsidR="003F2C96" w:rsidRPr="00A95435">
        <w:rPr>
          <w:rFonts w:ascii="Times New Roman" w:hAnsi="Times New Roman" w:cs="Times New Roman"/>
          <w:i/>
          <w:sz w:val="28"/>
          <w:szCs w:val="28"/>
          <w:lang w:val="uk-UA"/>
        </w:rPr>
        <w:t>методист</w:t>
      </w:r>
    </w:p>
    <w:p w:rsidR="003F2C96" w:rsidRPr="00A95435" w:rsidRDefault="00BB52D0" w:rsidP="00A95435">
      <w:pPr>
        <w:spacing w:after="0" w:line="360" w:lineRule="auto"/>
        <w:jc w:val="right"/>
        <w:rPr>
          <w:rFonts w:ascii="Times New Roman" w:hAnsi="Times New Roman" w:cs="Times New Roman"/>
          <w:i/>
          <w:sz w:val="28"/>
          <w:szCs w:val="28"/>
          <w:lang w:val="uk-UA"/>
        </w:rPr>
      </w:pPr>
      <w:r w:rsidRPr="00A95435">
        <w:rPr>
          <w:rFonts w:ascii="Times New Roman" w:hAnsi="Times New Roman" w:cs="Times New Roman"/>
          <w:i/>
          <w:sz w:val="28"/>
          <w:szCs w:val="28"/>
          <w:lang w:val="uk-UA"/>
        </w:rPr>
        <w:t xml:space="preserve">                                      </w:t>
      </w:r>
      <w:r w:rsidR="003F2C96" w:rsidRPr="00A95435">
        <w:rPr>
          <w:rFonts w:ascii="Times New Roman" w:hAnsi="Times New Roman" w:cs="Times New Roman"/>
          <w:i/>
          <w:sz w:val="28"/>
          <w:szCs w:val="28"/>
          <w:lang w:val="uk-UA"/>
        </w:rPr>
        <w:t xml:space="preserve"> Первомайського</w:t>
      </w:r>
      <w:r w:rsidRPr="00A95435">
        <w:rPr>
          <w:rFonts w:ascii="Times New Roman" w:hAnsi="Times New Roman" w:cs="Times New Roman"/>
          <w:i/>
          <w:sz w:val="28"/>
          <w:szCs w:val="28"/>
          <w:lang w:val="uk-UA"/>
        </w:rPr>
        <w:t xml:space="preserve"> РМК</w:t>
      </w:r>
    </w:p>
    <w:p w:rsidR="003F2C96" w:rsidRDefault="003F2C96" w:rsidP="006208A3">
      <w:pPr>
        <w:spacing w:after="0"/>
        <w:jc w:val="center"/>
        <w:rPr>
          <w:rFonts w:ascii="Times New Roman" w:hAnsi="Times New Roman" w:cs="Times New Roman"/>
          <w:sz w:val="36"/>
          <w:szCs w:val="36"/>
          <w:lang w:val="uk-UA"/>
        </w:rPr>
      </w:pPr>
    </w:p>
    <w:p w:rsidR="00C66D97" w:rsidRDefault="006208A3" w:rsidP="006208A3">
      <w:pPr>
        <w:spacing w:after="0"/>
        <w:jc w:val="center"/>
        <w:rPr>
          <w:rFonts w:ascii="Times New Roman" w:hAnsi="Times New Roman" w:cs="Times New Roman"/>
          <w:sz w:val="36"/>
          <w:szCs w:val="36"/>
          <w:lang w:val="uk-UA"/>
        </w:rPr>
      </w:pPr>
      <w:r w:rsidRPr="006208A3">
        <w:rPr>
          <w:rFonts w:ascii="Times New Roman" w:hAnsi="Times New Roman" w:cs="Times New Roman"/>
          <w:sz w:val="36"/>
          <w:szCs w:val="36"/>
          <w:lang w:val="uk-UA"/>
        </w:rPr>
        <w:t xml:space="preserve">Особливості викладання інтегрованого курсу «Мистецтво»  в </w:t>
      </w:r>
      <w:r>
        <w:rPr>
          <w:rFonts w:ascii="Times New Roman" w:hAnsi="Times New Roman" w:cs="Times New Roman"/>
          <w:sz w:val="36"/>
          <w:szCs w:val="36"/>
          <w:lang w:val="uk-UA"/>
        </w:rPr>
        <w:t xml:space="preserve">       </w:t>
      </w:r>
      <w:r w:rsidRPr="006208A3">
        <w:rPr>
          <w:rFonts w:ascii="Times New Roman" w:hAnsi="Times New Roman" w:cs="Times New Roman"/>
          <w:sz w:val="36"/>
          <w:szCs w:val="36"/>
          <w:lang w:val="uk-UA"/>
        </w:rPr>
        <w:t>10-11 класах у 2019</w:t>
      </w:r>
      <w:r w:rsidR="00A95435">
        <w:rPr>
          <w:rFonts w:ascii="Times New Roman" w:hAnsi="Times New Roman" w:cs="Times New Roman"/>
          <w:sz w:val="36"/>
          <w:szCs w:val="36"/>
          <w:lang w:val="uk-UA"/>
        </w:rPr>
        <w:t>/</w:t>
      </w:r>
      <w:r w:rsidRPr="006208A3">
        <w:rPr>
          <w:rFonts w:ascii="Times New Roman" w:hAnsi="Times New Roman" w:cs="Times New Roman"/>
          <w:sz w:val="36"/>
          <w:szCs w:val="36"/>
          <w:lang w:val="uk-UA"/>
        </w:rPr>
        <w:t>2020 навчальному році</w:t>
      </w:r>
    </w:p>
    <w:p w:rsidR="006208A3" w:rsidRDefault="006208A3" w:rsidP="006208A3">
      <w:pPr>
        <w:spacing w:after="0"/>
        <w:rPr>
          <w:rFonts w:ascii="Times New Roman" w:hAnsi="Times New Roman" w:cs="Times New Roman"/>
          <w:sz w:val="36"/>
          <w:szCs w:val="36"/>
          <w:lang w:val="uk-UA"/>
        </w:rPr>
      </w:pPr>
    </w:p>
    <w:p w:rsidR="006208A3" w:rsidRDefault="006208A3" w:rsidP="006208A3">
      <w:pPr>
        <w:spacing w:after="0"/>
        <w:rPr>
          <w:rFonts w:ascii="Times New Roman" w:hAnsi="Times New Roman" w:cs="Times New Roman"/>
          <w:sz w:val="36"/>
          <w:szCs w:val="36"/>
          <w:lang w:val="uk-UA"/>
        </w:rPr>
      </w:pPr>
    </w:p>
    <w:p w:rsidR="006208A3" w:rsidRDefault="00FD2299" w:rsidP="00E15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5A37">
        <w:rPr>
          <w:rFonts w:ascii="Times New Roman" w:hAnsi="Times New Roman" w:cs="Times New Roman"/>
          <w:sz w:val="28"/>
          <w:szCs w:val="28"/>
          <w:lang w:val="uk-UA"/>
        </w:rPr>
        <w:t xml:space="preserve">  </w:t>
      </w:r>
      <w:r>
        <w:rPr>
          <w:rFonts w:ascii="Times New Roman" w:hAnsi="Times New Roman" w:cs="Times New Roman"/>
          <w:sz w:val="28"/>
          <w:szCs w:val="28"/>
          <w:lang w:val="uk-UA"/>
        </w:rPr>
        <w:t>Нині система освіти України зазнає докорінних змін: відбувається  перехід від школи знань  до школи компетентностей. Перед сучасною школою стоїть важливе завдання – виховати компетентну особистість, яка зуміє  правильно обрати свій шлях у житті, навчит</w:t>
      </w:r>
      <w:r w:rsidR="00A95435">
        <w:rPr>
          <w:rFonts w:ascii="Times New Roman" w:hAnsi="Times New Roman" w:cs="Times New Roman"/>
          <w:sz w:val="28"/>
          <w:szCs w:val="28"/>
          <w:lang w:val="uk-UA"/>
        </w:rPr>
        <w:t>ь</w:t>
      </w:r>
      <w:r>
        <w:rPr>
          <w:rFonts w:ascii="Times New Roman" w:hAnsi="Times New Roman" w:cs="Times New Roman"/>
          <w:sz w:val="28"/>
          <w:szCs w:val="28"/>
          <w:lang w:val="uk-UA"/>
        </w:rPr>
        <w:t xml:space="preserve">ся ставити перед собою завдання самовдосконалення та саморозвитку і стане успішною в різних сферах діяльності. </w:t>
      </w:r>
    </w:p>
    <w:p w:rsidR="00FD2299" w:rsidRDefault="00FD2299" w:rsidP="00E15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7283">
        <w:rPr>
          <w:rFonts w:ascii="Times New Roman" w:hAnsi="Times New Roman" w:cs="Times New Roman"/>
          <w:sz w:val="28"/>
          <w:szCs w:val="28"/>
          <w:lang w:val="uk-UA"/>
        </w:rPr>
        <w:t xml:space="preserve"> Отже, розуміємо</w:t>
      </w:r>
      <w:r>
        <w:rPr>
          <w:rFonts w:ascii="Times New Roman" w:hAnsi="Times New Roman" w:cs="Times New Roman"/>
          <w:sz w:val="28"/>
          <w:szCs w:val="28"/>
          <w:lang w:val="uk-UA"/>
        </w:rPr>
        <w:t>, що в центрі уваги сучасної освіти мають бути не тільки знання навчальних предметів, а й способи мислення і навичк</w:t>
      </w:r>
      <w:r w:rsidR="00257283">
        <w:rPr>
          <w:rFonts w:ascii="Times New Roman" w:hAnsi="Times New Roman" w:cs="Times New Roman"/>
          <w:sz w:val="28"/>
          <w:szCs w:val="28"/>
          <w:lang w:val="uk-UA"/>
        </w:rPr>
        <w:t>и практичної діяльності школяра</w:t>
      </w:r>
      <w:r w:rsidR="00A9543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95435">
        <w:rPr>
          <w:rFonts w:ascii="Times New Roman" w:hAnsi="Times New Roman" w:cs="Times New Roman"/>
          <w:sz w:val="28"/>
          <w:szCs w:val="28"/>
          <w:lang w:val="uk-UA"/>
        </w:rPr>
        <w:t>С</w:t>
      </w:r>
      <w:r>
        <w:rPr>
          <w:rFonts w:ascii="Times New Roman" w:hAnsi="Times New Roman" w:cs="Times New Roman"/>
          <w:sz w:val="28"/>
          <w:szCs w:val="28"/>
          <w:lang w:val="uk-UA"/>
        </w:rPr>
        <w:t>лід вчити учнів ставити й приймати важливі рішення, дискутувати, осмислювати, зважувати і враховувати а</w:t>
      </w:r>
      <w:r w:rsidR="00257283">
        <w:rPr>
          <w:rFonts w:ascii="Times New Roman" w:hAnsi="Times New Roman" w:cs="Times New Roman"/>
          <w:sz w:val="28"/>
          <w:szCs w:val="28"/>
          <w:lang w:val="uk-UA"/>
        </w:rPr>
        <w:t>льтернативні думки, вирішувати складні проблеми, що є прями</w:t>
      </w:r>
      <w:r w:rsidR="001C537A">
        <w:rPr>
          <w:rFonts w:ascii="Times New Roman" w:hAnsi="Times New Roman" w:cs="Times New Roman"/>
          <w:sz w:val="28"/>
          <w:szCs w:val="28"/>
          <w:lang w:val="uk-UA"/>
        </w:rPr>
        <w:t>ми</w:t>
      </w:r>
      <w:r>
        <w:rPr>
          <w:rFonts w:ascii="Times New Roman" w:hAnsi="Times New Roman" w:cs="Times New Roman"/>
          <w:sz w:val="28"/>
          <w:szCs w:val="28"/>
          <w:lang w:val="uk-UA"/>
        </w:rPr>
        <w:t xml:space="preserve"> результатами </w:t>
      </w:r>
      <w:proofErr w:type="spellStart"/>
      <w:r>
        <w:rPr>
          <w:rFonts w:ascii="Times New Roman" w:hAnsi="Times New Roman" w:cs="Times New Roman"/>
          <w:sz w:val="28"/>
          <w:szCs w:val="28"/>
          <w:lang w:val="uk-UA"/>
        </w:rPr>
        <w:t>компетен</w:t>
      </w:r>
      <w:r w:rsidR="00257283">
        <w:rPr>
          <w:rFonts w:ascii="Times New Roman" w:hAnsi="Times New Roman" w:cs="Times New Roman"/>
          <w:sz w:val="28"/>
          <w:szCs w:val="28"/>
          <w:lang w:val="uk-UA"/>
        </w:rPr>
        <w:t>тн</w:t>
      </w:r>
      <w:r>
        <w:rPr>
          <w:rFonts w:ascii="Times New Roman" w:hAnsi="Times New Roman" w:cs="Times New Roman"/>
          <w:sz w:val="28"/>
          <w:szCs w:val="28"/>
          <w:lang w:val="uk-UA"/>
        </w:rPr>
        <w:t>існої</w:t>
      </w:r>
      <w:proofErr w:type="spellEnd"/>
      <w:r>
        <w:rPr>
          <w:rFonts w:ascii="Times New Roman" w:hAnsi="Times New Roman" w:cs="Times New Roman"/>
          <w:sz w:val="28"/>
          <w:szCs w:val="28"/>
          <w:lang w:val="uk-UA"/>
        </w:rPr>
        <w:t xml:space="preserve"> освіти.</w:t>
      </w:r>
    </w:p>
    <w:p w:rsidR="00915AE6" w:rsidRPr="00D905BB" w:rsidRDefault="00915AE6" w:rsidP="00E15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7283">
        <w:rPr>
          <w:rFonts w:ascii="Times New Roman" w:hAnsi="Times New Roman" w:cs="Times New Roman"/>
          <w:sz w:val="28"/>
          <w:szCs w:val="28"/>
          <w:lang w:val="uk-UA"/>
        </w:rPr>
        <w:t xml:space="preserve"> </w:t>
      </w:r>
      <w:r w:rsidR="001C537A">
        <w:rPr>
          <w:rFonts w:ascii="Times New Roman" w:hAnsi="Times New Roman" w:cs="Times New Roman"/>
          <w:sz w:val="28"/>
          <w:szCs w:val="28"/>
          <w:lang w:val="uk-UA"/>
        </w:rPr>
        <w:t>Трансформаці</w:t>
      </w:r>
      <w:r w:rsidR="00A95435">
        <w:rPr>
          <w:rFonts w:ascii="Times New Roman" w:hAnsi="Times New Roman" w:cs="Times New Roman"/>
          <w:sz w:val="28"/>
          <w:szCs w:val="28"/>
          <w:lang w:val="uk-UA"/>
        </w:rPr>
        <w:t>я</w:t>
      </w:r>
      <w:r>
        <w:rPr>
          <w:rFonts w:ascii="Times New Roman" w:hAnsi="Times New Roman" w:cs="Times New Roman"/>
          <w:sz w:val="28"/>
          <w:szCs w:val="28"/>
          <w:lang w:val="uk-UA"/>
        </w:rPr>
        <w:t xml:space="preserve"> всієї освітньої системи спричинил</w:t>
      </w:r>
      <w:r w:rsidR="00A95435">
        <w:rPr>
          <w:rFonts w:ascii="Times New Roman" w:hAnsi="Times New Roman" w:cs="Times New Roman"/>
          <w:sz w:val="28"/>
          <w:szCs w:val="28"/>
          <w:lang w:val="uk-UA"/>
        </w:rPr>
        <w:t>а</w:t>
      </w:r>
      <w:r>
        <w:rPr>
          <w:rFonts w:ascii="Times New Roman" w:hAnsi="Times New Roman" w:cs="Times New Roman"/>
          <w:sz w:val="28"/>
          <w:szCs w:val="28"/>
          <w:lang w:val="uk-UA"/>
        </w:rPr>
        <w:t xml:space="preserve"> зміни й у мистецькій освіті: нині актуалізується своєрідний «вихід за межі мистецтва» в усі інші сфери знання та життя загалом. </w:t>
      </w:r>
      <w:r w:rsidR="00D905BB" w:rsidRPr="00D905BB">
        <w:rPr>
          <w:rFonts w:ascii="Times New Roman" w:hAnsi="Times New Roman" w:cs="Times New Roman"/>
          <w:sz w:val="28"/>
          <w:szCs w:val="28"/>
          <w:lang w:val="uk-UA"/>
        </w:rPr>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w:t>
      </w:r>
    </w:p>
    <w:p w:rsidR="00915AE6" w:rsidRPr="00915AE6" w:rsidRDefault="00915AE6" w:rsidP="00E15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15AE6">
        <w:rPr>
          <w:rFonts w:ascii="Times New Roman" w:hAnsi="Times New Roman" w:cs="Times New Roman"/>
          <w:sz w:val="28"/>
          <w:szCs w:val="28"/>
          <w:lang w:val="uk-UA"/>
        </w:rPr>
        <w:t>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w:t>
      </w:r>
      <w:r w:rsidR="00A95435">
        <w:rPr>
          <w:rFonts w:ascii="Times New Roman" w:hAnsi="Times New Roman" w:cs="Times New Roman"/>
          <w:sz w:val="28"/>
          <w:szCs w:val="28"/>
          <w:lang w:val="uk-UA"/>
        </w:rPr>
        <w:t xml:space="preserve"> для </w:t>
      </w:r>
      <w:r w:rsidRPr="00915AE6">
        <w:rPr>
          <w:rFonts w:ascii="Times New Roman" w:hAnsi="Times New Roman" w:cs="Times New Roman"/>
          <w:sz w:val="28"/>
          <w:szCs w:val="28"/>
          <w:lang w:val="uk-UA"/>
        </w:rPr>
        <w:t>ефективно</w:t>
      </w:r>
      <w:r w:rsidR="00A95435">
        <w:rPr>
          <w:rFonts w:ascii="Times New Roman" w:hAnsi="Times New Roman" w:cs="Times New Roman"/>
          <w:sz w:val="28"/>
          <w:szCs w:val="28"/>
          <w:lang w:val="uk-UA"/>
        </w:rPr>
        <w:t>го</w:t>
      </w:r>
      <w:r w:rsidRPr="00915AE6">
        <w:rPr>
          <w:rFonts w:ascii="Times New Roman" w:hAnsi="Times New Roman" w:cs="Times New Roman"/>
          <w:sz w:val="28"/>
          <w:szCs w:val="28"/>
          <w:lang w:val="uk-UA"/>
        </w:rPr>
        <w:t xml:space="preserve"> вплив</w:t>
      </w:r>
      <w:r w:rsidR="00A95435">
        <w:rPr>
          <w:rFonts w:ascii="Times New Roman" w:hAnsi="Times New Roman" w:cs="Times New Roman"/>
          <w:sz w:val="28"/>
          <w:szCs w:val="28"/>
          <w:lang w:val="uk-UA"/>
        </w:rPr>
        <w:t>у</w:t>
      </w:r>
      <w:r w:rsidRPr="00915AE6">
        <w:rPr>
          <w:rFonts w:ascii="Times New Roman" w:hAnsi="Times New Roman" w:cs="Times New Roman"/>
          <w:sz w:val="28"/>
          <w:szCs w:val="28"/>
          <w:lang w:val="uk-UA"/>
        </w:rPr>
        <w:t xml:space="preserve"> на формування патріотизму, моралі та інших загальнолюдських цінностей</w:t>
      </w:r>
      <w:r w:rsidR="00A95435">
        <w:rPr>
          <w:rFonts w:ascii="Times New Roman" w:hAnsi="Times New Roman" w:cs="Times New Roman"/>
          <w:sz w:val="28"/>
          <w:szCs w:val="28"/>
          <w:lang w:val="uk-UA"/>
        </w:rPr>
        <w:t xml:space="preserve"> школярів</w:t>
      </w:r>
      <w:r w:rsidRPr="00915AE6">
        <w:rPr>
          <w:rFonts w:ascii="Times New Roman" w:hAnsi="Times New Roman" w:cs="Times New Roman"/>
          <w:sz w:val="28"/>
          <w:szCs w:val="28"/>
          <w:lang w:val="uk-UA"/>
        </w:rPr>
        <w:t xml:space="preserve">. </w:t>
      </w:r>
    </w:p>
    <w:p w:rsidR="00915AE6" w:rsidRDefault="00915AE6" w:rsidP="00E15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15AE6">
        <w:rPr>
          <w:rFonts w:ascii="Times New Roman" w:hAnsi="Times New Roman" w:cs="Times New Roman"/>
          <w:sz w:val="28"/>
          <w:szCs w:val="28"/>
          <w:lang w:val="uk-UA"/>
        </w:rPr>
        <w:t xml:space="preserve">У 2019/2020 навчальному році загальну мистецьку освіту в основній школі учні опановуватимуть відповідно до наказу </w:t>
      </w:r>
      <w:proofErr w:type="spellStart"/>
      <w:r w:rsidRPr="00915AE6">
        <w:rPr>
          <w:rFonts w:ascii="Times New Roman" w:hAnsi="Times New Roman" w:cs="Times New Roman"/>
          <w:sz w:val="28"/>
          <w:szCs w:val="28"/>
          <w:lang w:val="uk-UA"/>
        </w:rPr>
        <w:t>Мністерства</w:t>
      </w:r>
      <w:proofErr w:type="spellEnd"/>
      <w:r w:rsidRPr="00915AE6">
        <w:rPr>
          <w:rFonts w:ascii="Times New Roman" w:hAnsi="Times New Roman" w:cs="Times New Roman"/>
          <w:sz w:val="28"/>
          <w:szCs w:val="28"/>
          <w:lang w:val="uk-UA"/>
        </w:rPr>
        <w:t xml:space="preserve"> від 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w:t>
      </w:r>
    </w:p>
    <w:p w:rsidR="00915AE6" w:rsidRDefault="00915AE6" w:rsidP="00E15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15AE6">
        <w:rPr>
          <w:rFonts w:ascii="Times New Roman" w:hAnsi="Times New Roman" w:cs="Times New Roman"/>
          <w:sz w:val="28"/>
          <w:szCs w:val="28"/>
          <w:lang w:val="uk-UA"/>
        </w:rPr>
        <w:t>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w:t>
      </w:r>
      <w:r w:rsidR="001C537A">
        <w:rPr>
          <w:rFonts w:ascii="Times New Roman" w:hAnsi="Times New Roman" w:cs="Times New Roman"/>
          <w:sz w:val="28"/>
          <w:szCs w:val="28"/>
          <w:lang w:val="uk-UA"/>
        </w:rPr>
        <w:t>ередньої освіти ІІІ ступеня» через</w:t>
      </w:r>
      <w:r w:rsidRPr="00915AE6">
        <w:rPr>
          <w:rFonts w:ascii="Times New Roman" w:hAnsi="Times New Roman" w:cs="Times New Roman"/>
          <w:sz w:val="28"/>
          <w:szCs w:val="28"/>
          <w:lang w:val="uk-UA"/>
        </w:rPr>
        <w:t xml:space="preserve"> вибірково-обов’язкові предмети. До вибірково-обов’язкових належать навчальні предмети </w:t>
      </w:r>
      <w:r w:rsidR="00BB52D0">
        <w:rPr>
          <w:rFonts w:ascii="Times New Roman" w:hAnsi="Times New Roman" w:cs="Times New Roman"/>
          <w:sz w:val="28"/>
          <w:szCs w:val="28"/>
          <w:lang w:val="uk-UA"/>
        </w:rPr>
        <w:t xml:space="preserve">інтегрованого курсу </w:t>
      </w:r>
      <w:r w:rsidRPr="00915AE6">
        <w:rPr>
          <w:rFonts w:ascii="Times New Roman" w:hAnsi="Times New Roman" w:cs="Times New Roman"/>
          <w:sz w:val="28"/>
          <w:szCs w:val="28"/>
          <w:lang w:val="uk-UA"/>
        </w:rPr>
        <w:t xml:space="preserve">«Мистецтво» (освітня галузь «Мистецтво») </w:t>
      </w:r>
      <w:r w:rsidR="00D905BB">
        <w:rPr>
          <w:rFonts w:ascii="Times New Roman" w:hAnsi="Times New Roman" w:cs="Times New Roman"/>
          <w:sz w:val="28"/>
          <w:szCs w:val="28"/>
          <w:lang w:val="uk-UA"/>
        </w:rPr>
        <w:t>.</w:t>
      </w:r>
    </w:p>
    <w:p w:rsidR="00D905BB" w:rsidRDefault="00D905BB" w:rsidP="00E15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905BB">
        <w:rPr>
          <w:rFonts w:ascii="Times New Roman" w:hAnsi="Times New Roman" w:cs="Times New Roman"/>
          <w:sz w:val="28"/>
          <w:szCs w:val="28"/>
          <w:lang w:val="uk-UA"/>
        </w:rPr>
        <w:t>У програмах</w:t>
      </w:r>
      <w:r w:rsidR="001C537A">
        <w:rPr>
          <w:rFonts w:ascii="Times New Roman" w:hAnsi="Times New Roman" w:cs="Times New Roman"/>
          <w:sz w:val="28"/>
          <w:szCs w:val="28"/>
          <w:lang w:val="uk-UA"/>
        </w:rPr>
        <w:t xml:space="preserve"> «Мистецтво. 10-11 класи</w:t>
      </w:r>
      <w:r w:rsidRPr="00D905BB">
        <w:rPr>
          <w:rFonts w:ascii="Times New Roman" w:hAnsi="Times New Roman" w:cs="Times New Roman"/>
          <w:sz w:val="28"/>
          <w:szCs w:val="28"/>
          <w:lang w:val="uk-UA"/>
        </w:rPr>
        <w:t xml:space="preserve">»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w:t>
      </w:r>
    </w:p>
    <w:p w:rsidR="00D905BB" w:rsidRPr="00D905BB" w:rsidRDefault="00D905BB" w:rsidP="00E15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537A">
        <w:rPr>
          <w:rFonts w:ascii="Times New Roman" w:hAnsi="Times New Roman" w:cs="Times New Roman"/>
          <w:sz w:val="28"/>
          <w:szCs w:val="28"/>
          <w:lang w:val="uk-UA"/>
        </w:rPr>
        <w:t xml:space="preserve">  </w:t>
      </w:r>
      <w:r w:rsidRPr="00D905BB">
        <w:rPr>
          <w:rFonts w:ascii="Times New Roman" w:hAnsi="Times New Roman" w:cs="Times New Roman"/>
          <w:sz w:val="28"/>
          <w:szCs w:val="28"/>
          <w:lang w:val="uk-UA"/>
        </w:rPr>
        <w:t xml:space="preserve">Визначено компоненти </w:t>
      </w:r>
      <w:proofErr w:type="spellStart"/>
      <w:r w:rsidRPr="00D905BB">
        <w:rPr>
          <w:rFonts w:ascii="Times New Roman" w:hAnsi="Times New Roman" w:cs="Times New Roman"/>
          <w:sz w:val="28"/>
          <w:szCs w:val="28"/>
          <w:lang w:val="uk-UA"/>
        </w:rPr>
        <w:t>компетеностей</w:t>
      </w:r>
      <w:proofErr w:type="spellEnd"/>
      <w:r w:rsidRPr="00D905BB">
        <w:rPr>
          <w:rFonts w:ascii="Times New Roman" w:hAnsi="Times New Roman" w:cs="Times New Roman"/>
          <w:sz w:val="28"/>
          <w:szCs w:val="28"/>
          <w:lang w:val="uk-UA"/>
        </w:rPr>
        <w:t xml:space="preserve"> – </w:t>
      </w:r>
      <w:proofErr w:type="spellStart"/>
      <w:r w:rsidRPr="00D905BB">
        <w:rPr>
          <w:rFonts w:ascii="Times New Roman" w:hAnsi="Times New Roman" w:cs="Times New Roman"/>
          <w:sz w:val="28"/>
          <w:szCs w:val="28"/>
          <w:lang w:val="uk-UA"/>
        </w:rPr>
        <w:t>знаннєвий</w:t>
      </w:r>
      <w:proofErr w:type="spellEnd"/>
      <w:r w:rsidRPr="00D905BB">
        <w:rPr>
          <w:rFonts w:ascii="Times New Roman" w:hAnsi="Times New Roman" w:cs="Times New Roman"/>
          <w:sz w:val="28"/>
          <w:szCs w:val="28"/>
          <w:lang w:val="uk-UA"/>
        </w:rPr>
        <w:t xml:space="preserve">, діяльнісний, ціннісний, - відповідно до яких згруповано розділ програми «Очікувані результати навчально-пізнавальної діяльності учнів». </w:t>
      </w:r>
    </w:p>
    <w:p w:rsidR="00E15A37" w:rsidRDefault="00D905BB" w:rsidP="00E15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537A">
        <w:rPr>
          <w:rFonts w:ascii="Times New Roman" w:hAnsi="Times New Roman" w:cs="Times New Roman"/>
          <w:sz w:val="28"/>
          <w:szCs w:val="28"/>
          <w:lang w:val="uk-UA"/>
        </w:rPr>
        <w:t xml:space="preserve"> </w:t>
      </w:r>
      <w:r w:rsidRPr="00D905BB">
        <w:rPr>
          <w:rFonts w:ascii="Times New Roman" w:hAnsi="Times New Roman" w:cs="Times New Roman"/>
          <w:sz w:val="28"/>
          <w:szCs w:val="28"/>
          <w:lang w:val="uk-UA"/>
        </w:rPr>
        <w:t xml:space="preserve">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p>
    <w:p w:rsidR="00E15A37" w:rsidRDefault="00D905BB" w:rsidP="00E15A37">
      <w:pPr>
        <w:pStyle w:val="a3"/>
        <w:numPr>
          <w:ilvl w:val="0"/>
          <w:numId w:val="1"/>
        </w:numPr>
        <w:spacing w:after="0" w:line="360" w:lineRule="auto"/>
        <w:ind w:left="0"/>
        <w:jc w:val="both"/>
        <w:rPr>
          <w:rFonts w:ascii="Times New Roman" w:hAnsi="Times New Roman" w:cs="Times New Roman"/>
          <w:sz w:val="28"/>
          <w:szCs w:val="28"/>
          <w:lang w:val="uk-UA"/>
        </w:rPr>
      </w:pPr>
      <w:r w:rsidRPr="00E15A37">
        <w:rPr>
          <w:rFonts w:ascii="Times New Roman" w:hAnsi="Times New Roman" w:cs="Times New Roman"/>
          <w:sz w:val="28"/>
          <w:szCs w:val="28"/>
          <w:lang w:val="uk-UA"/>
        </w:rPr>
        <w:t xml:space="preserve">компетентності спілкування рідною /державною, іноземною мовами; </w:t>
      </w:r>
    </w:p>
    <w:p w:rsidR="00E15A37" w:rsidRDefault="00D905BB" w:rsidP="00E15A37">
      <w:pPr>
        <w:pStyle w:val="a3"/>
        <w:numPr>
          <w:ilvl w:val="0"/>
          <w:numId w:val="1"/>
        </w:numPr>
        <w:spacing w:after="0" w:line="360" w:lineRule="auto"/>
        <w:ind w:left="0"/>
        <w:jc w:val="both"/>
        <w:rPr>
          <w:rFonts w:ascii="Times New Roman" w:hAnsi="Times New Roman" w:cs="Times New Roman"/>
          <w:sz w:val="28"/>
          <w:szCs w:val="28"/>
          <w:lang w:val="uk-UA"/>
        </w:rPr>
      </w:pPr>
      <w:r w:rsidRPr="00E15A37">
        <w:rPr>
          <w:rFonts w:ascii="Times New Roman" w:hAnsi="Times New Roman" w:cs="Times New Roman"/>
          <w:sz w:val="28"/>
          <w:szCs w:val="28"/>
          <w:lang w:val="uk-UA"/>
        </w:rPr>
        <w:t xml:space="preserve">математична компетентність; </w:t>
      </w:r>
    </w:p>
    <w:p w:rsidR="00E15A37" w:rsidRDefault="00D905BB" w:rsidP="00E15A37">
      <w:pPr>
        <w:pStyle w:val="a3"/>
        <w:numPr>
          <w:ilvl w:val="0"/>
          <w:numId w:val="1"/>
        </w:numPr>
        <w:spacing w:after="0" w:line="360" w:lineRule="auto"/>
        <w:ind w:left="0"/>
        <w:jc w:val="both"/>
        <w:rPr>
          <w:rFonts w:ascii="Times New Roman" w:hAnsi="Times New Roman" w:cs="Times New Roman"/>
          <w:sz w:val="28"/>
          <w:szCs w:val="28"/>
          <w:lang w:val="uk-UA"/>
        </w:rPr>
      </w:pPr>
      <w:r w:rsidRPr="00E15A37">
        <w:rPr>
          <w:rFonts w:ascii="Times New Roman" w:hAnsi="Times New Roman" w:cs="Times New Roman"/>
          <w:sz w:val="28"/>
          <w:szCs w:val="28"/>
          <w:lang w:val="uk-UA"/>
        </w:rPr>
        <w:t xml:space="preserve">основні компетентності у природничих науках і технологіях; </w:t>
      </w:r>
    </w:p>
    <w:p w:rsidR="00E15A37" w:rsidRDefault="00D905BB" w:rsidP="00E15A37">
      <w:pPr>
        <w:pStyle w:val="a3"/>
        <w:numPr>
          <w:ilvl w:val="0"/>
          <w:numId w:val="1"/>
        </w:numPr>
        <w:spacing w:after="0" w:line="360" w:lineRule="auto"/>
        <w:ind w:left="0"/>
        <w:jc w:val="both"/>
        <w:rPr>
          <w:rFonts w:ascii="Times New Roman" w:hAnsi="Times New Roman" w:cs="Times New Roman"/>
          <w:sz w:val="28"/>
          <w:szCs w:val="28"/>
          <w:lang w:val="uk-UA"/>
        </w:rPr>
      </w:pPr>
      <w:r w:rsidRPr="00E15A37">
        <w:rPr>
          <w:rFonts w:ascii="Times New Roman" w:hAnsi="Times New Roman" w:cs="Times New Roman"/>
          <w:sz w:val="28"/>
          <w:szCs w:val="28"/>
          <w:lang w:val="uk-UA"/>
        </w:rPr>
        <w:t xml:space="preserve">інформаційно-цифрова компетентність; </w:t>
      </w:r>
    </w:p>
    <w:p w:rsidR="00E15A37" w:rsidRDefault="00D905BB" w:rsidP="00E15A37">
      <w:pPr>
        <w:pStyle w:val="a3"/>
        <w:numPr>
          <w:ilvl w:val="0"/>
          <w:numId w:val="1"/>
        </w:numPr>
        <w:spacing w:after="0" w:line="360" w:lineRule="auto"/>
        <w:ind w:left="0"/>
        <w:jc w:val="both"/>
        <w:rPr>
          <w:rFonts w:ascii="Times New Roman" w:hAnsi="Times New Roman" w:cs="Times New Roman"/>
          <w:sz w:val="28"/>
          <w:szCs w:val="28"/>
          <w:lang w:val="uk-UA"/>
        </w:rPr>
      </w:pPr>
      <w:r w:rsidRPr="00E15A37">
        <w:rPr>
          <w:rFonts w:ascii="Times New Roman" w:hAnsi="Times New Roman" w:cs="Times New Roman"/>
          <w:sz w:val="28"/>
          <w:szCs w:val="28"/>
          <w:lang w:val="uk-UA"/>
        </w:rPr>
        <w:t xml:space="preserve">компетентність уміння вчитися впродовж життя; компетентності ініціативності і  підприємливості; </w:t>
      </w:r>
    </w:p>
    <w:p w:rsidR="00E15A37" w:rsidRDefault="00D905BB" w:rsidP="00E15A37">
      <w:pPr>
        <w:pStyle w:val="a3"/>
        <w:numPr>
          <w:ilvl w:val="0"/>
          <w:numId w:val="1"/>
        </w:numPr>
        <w:spacing w:after="0" w:line="360" w:lineRule="auto"/>
        <w:ind w:left="0"/>
        <w:jc w:val="both"/>
        <w:rPr>
          <w:rFonts w:ascii="Times New Roman" w:hAnsi="Times New Roman" w:cs="Times New Roman"/>
          <w:sz w:val="28"/>
          <w:szCs w:val="28"/>
          <w:lang w:val="uk-UA"/>
        </w:rPr>
      </w:pPr>
      <w:r w:rsidRPr="00E15A37">
        <w:rPr>
          <w:rFonts w:ascii="Times New Roman" w:hAnsi="Times New Roman" w:cs="Times New Roman"/>
          <w:sz w:val="28"/>
          <w:szCs w:val="28"/>
          <w:lang w:val="uk-UA"/>
        </w:rPr>
        <w:t xml:space="preserve">соціальна та громадянська  компетентності; </w:t>
      </w:r>
    </w:p>
    <w:p w:rsidR="00D905BB" w:rsidRDefault="00D905BB" w:rsidP="00E15A37">
      <w:pPr>
        <w:pStyle w:val="a3"/>
        <w:numPr>
          <w:ilvl w:val="0"/>
          <w:numId w:val="1"/>
        </w:numPr>
        <w:spacing w:after="0" w:line="360" w:lineRule="auto"/>
        <w:ind w:left="0"/>
        <w:jc w:val="both"/>
        <w:rPr>
          <w:rFonts w:ascii="Times New Roman" w:hAnsi="Times New Roman" w:cs="Times New Roman"/>
          <w:sz w:val="28"/>
          <w:szCs w:val="28"/>
          <w:lang w:val="uk-UA"/>
        </w:rPr>
      </w:pPr>
      <w:r w:rsidRPr="00E15A37">
        <w:rPr>
          <w:rFonts w:ascii="Times New Roman" w:hAnsi="Times New Roman" w:cs="Times New Roman"/>
          <w:sz w:val="28"/>
          <w:szCs w:val="28"/>
          <w:lang w:val="uk-UA"/>
        </w:rPr>
        <w:lastRenderedPageBreak/>
        <w:t xml:space="preserve">компетентність обізнаності та самовираження у сфері культури; компетентність екологічної грамотності і здорового життя.  </w:t>
      </w:r>
    </w:p>
    <w:p w:rsidR="00E15A37" w:rsidRDefault="00E15A37" w:rsidP="00E15A37">
      <w:pPr>
        <w:spacing w:after="0" w:line="360" w:lineRule="auto"/>
        <w:jc w:val="both"/>
        <w:rPr>
          <w:rFonts w:ascii="Times New Roman" w:hAnsi="Times New Roman" w:cs="Times New Roman"/>
          <w:i/>
          <w:sz w:val="28"/>
          <w:szCs w:val="28"/>
          <w:lang w:val="uk-UA"/>
        </w:rPr>
      </w:pPr>
      <w:r w:rsidRPr="00E15A37">
        <w:rPr>
          <w:rFonts w:ascii="Times New Roman" w:hAnsi="Times New Roman" w:cs="Times New Roman"/>
          <w:i/>
          <w:sz w:val="28"/>
          <w:szCs w:val="28"/>
          <w:lang w:val="uk-UA"/>
        </w:rPr>
        <w:t>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w:t>
      </w:r>
      <w:r w:rsidR="00EB2DE3">
        <w:rPr>
          <w:rFonts w:ascii="Times New Roman" w:hAnsi="Times New Roman" w:cs="Times New Roman"/>
          <w:i/>
          <w:sz w:val="28"/>
          <w:szCs w:val="28"/>
          <w:lang w:val="uk-UA"/>
        </w:rPr>
        <w:t xml:space="preserve">а </w:t>
      </w:r>
      <w:r w:rsidRPr="00E15A37">
        <w:rPr>
          <w:rFonts w:ascii="Times New Roman" w:hAnsi="Times New Roman" w:cs="Times New Roman"/>
          <w:i/>
          <w:sz w:val="28"/>
          <w:szCs w:val="28"/>
          <w:lang w:val="uk-UA"/>
        </w:rPr>
        <w:t>«Мистецтво».</w:t>
      </w:r>
    </w:p>
    <w:p w:rsidR="00BB52D0" w:rsidRDefault="00E15A37" w:rsidP="00E15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15A37">
        <w:rPr>
          <w:rFonts w:ascii="Times New Roman" w:hAnsi="Times New Roman" w:cs="Times New Roman"/>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w:t>
      </w:r>
      <w:r w:rsidR="00EB2DE3">
        <w:rPr>
          <w:rFonts w:ascii="Times New Roman" w:hAnsi="Times New Roman" w:cs="Times New Roman"/>
          <w:sz w:val="28"/>
          <w:szCs w:val="28"/>
          <w:lang w:val="uk-UA"/>
        </w:rPr>
        <w:t xml:space="preserve"> – </w:t>
      </w:r>
      <w:r w:rsidRPr="00E15A37">
        <w:rPr>
          <w:rFonts w:ascii="Times New Roman" w:hAnsi="Times New Roman" w:cs="Times New Roman"/>
          <w:sz w:val="28"/>
          <w:szCs w:val="28"/>
          <w:lang w:val="uk-UA"/>
        </w:rPr>
        <w:t xml:space="preserve"> соціально значущі </w:t>
      </w:r>
      <w:proofErr w:type="spellStart"/>
      <w:r w:rsidRPr="00E15A37">
        <w:rPr>
          <w:rFonts w:ascii="Times New Roman" w:hAnsi="Times New Roman" w:cs="Times New Roman"/>
          <w:sz w:val="28"/>
          <w:szCs w:val="28"/>
          <w:lang w:val="uk-UA"/>
        </w:rPr>
        <w:t>надпредметні</w:t>
      </w:r>
      <w:proofErr w:type="spellEnd"/>
      <w:r w:rsidRPr="00E15A37">
        <w:rPr>
          <w:rFonts w:ascii="Times New Roman" w:hAnsi="Times New Roman" w:cs="Times New Roman"/>
          <w:sz w:val="28"/>
          <w:szCs w:val="28"/>
          <w:lang w:val="uk-UA"/>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w:t>
      </w:r>
      <w:r w:rsidR="00EB2DE3">
        <w:rPr>
          <w:rFonts w:ascii="Times New Roman" w:hAnsi="Times New Roman" w:cs="Times New Roman"/>
          <w:sz w:val="28"/>
          <w:szCs w:val="28"/>
          <w:lang w:val="uk-UA"/>
        </w:rPr>
        <w:t xml:space="preserve"> навчальних </w:t>
      </w:r>
      <w:r w:rsidRPr="00E15A37">
        <w:rPr>
          <w:rFonts w:ascii="Times New Roman" w:hAnsi="Times New Roman" w:cs="Times New Roman"/>
          <w:sz w:val="28"/>
          <w:szCs w:val="28"/>
          <w:lang w:val="uk-UA"/>
        </w:rPr>
        <w:t xml:space="preserve"> програм.</w:t>
      </w:r>
      <w:r w:rsidR="001C537A">
        <w:rPr>
          <w:rFonts w:ascii="Times New Roman" w:hAnsi="Times New Roman" w:cs="Times New Roman"/>
          <w:sz w:val="28"/>
          <w:szCs w:val="28"/>
          <w:lang w:val="uk-UA"/>
        </w:rPr>
        <w:t xml:space="preserve"> </w:t>
      </w:r>
    </w:p>
    <w:p w:rsidR="00E15A37" w:rsidRDefault="00BB52D0" w:rsidP="00E15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537A">
        <w:rPr>
          <w:rFonts w:ascii="Times New Roman" w:hAnsi="Times New Roman" w:cs="Times New Roman"/>
          <w:sz w:val="28"/>
          <w:szCs w:val="28"/>
          <w:lang w:val="uk-UA"/>
        </w:rPr>
        <w:t>Потрібно звернути увагу</w:t>
      </w:r>
      <w:r w:rsidR="00E15A37" w:rsidRPr="00E15A37">
        <w:rPr>
          <w:rFonts w:ascii="Times New Roman" w:hAnsi="Times New Roman" w:cs="Times New Roman"/>
          <w:sz w:val="28"/>
          <w:szCs w:val="28"/>
          <w:lang w:val="uk-UA"/>
        </w:rPr>
        <w:t>,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w:t>
      </w:r>
    </w:p>
    <w:p w:rsidR="00E15A37" w:rsidRPr="00E15A37" w:rsidRDefault="00E15A37" w:rsidP="00E15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53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15A37">
        <w:rPr>
          <w:rFonts w:ascii="Times New Roman" w:hAnsi="Times New Roman" w:cs="Times New Roman"/>
          <w:sz w:val="28"/>
          <w:szCs w:val="28"/>
          <w:lang w:val="uk-UA"/>
        </w:rPr>
        <w:t xml:space="preserve">Зміст програми </w:t>
      </w:r>
      <w:r>
        <w:rPr>
          <w:rFonts w:ascii="Times New Roman" w:hAnsi="Times New Roman" w:cs="Times New Roman"/>
          <w:sz w:val="28"/>
          <w:szCs w:val="28"/>
          <w:lang w:val="uk-UA"/>
        </w:rPr>
        <w:t xml:space="preserve">інтегрованого курсу «Мистецтво» </w:t>
      </w:r>
      <w:r w:rsidRPr="00E15A37">
        <w:rPr>
          <w:rFonts w:ascii="Times New Roman" w:hAnsi="Times New Roman" w:cs="Times New Roman"/>
          <w:sz w:val="28"/>
          <w:szCs w:val="28"/>
          <w:lang w:val="uk-UA"/>
        </w:rPr>
        <w:t xml:space="preserve">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w:t>
      </w:r>
      <w:r w:rsidR="00DE1A64">
        <w:rPr>
          <w:rFonts w:ascii="Times New Roman" w:hAnsi="Times New Roman" w:cs="Times New Roman"/>
          <w:sz w:val="28"/>
          <w:szCs w:val="28"/>
          <w:lang w:val="uk-UA"/>
        </w:rPr>
        <w:t>різних культурних регіонів</w:t>
      </w:r>
      <w:r w:rsidRPr="00E15A37">
        <w:rPr>
          <w:rFonts w:ascii="Times New Roman" w:hAnsi="Times New Roman" w:cs="Times New Roman"/>
          <w:sz w:val="28"/>
          <w:szCs w:val="28"/>
          <w:lang w:val="uk-UA"/>
        </w:rPr>
        <w:t xml:space="preserve"> і мистецтвом світу.   </w:t>
      </w:r>
    </w:p>
    <w:p w:rsidR="00E15A37" w:rsidRDefault="001C537A" w:rsidP="00E15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5A23">
        <w:rPr>
          <w:rFonts w:ascii="Times New Roman" w:hAnsi="Times New Roman" w:cs="Times New Roman"/>
          <w:sz w:val="28"/>
          <w:szCs w:val="28"/>
          <w:lang w:val="uk-UA"/>
        </w:rPr>
        <w:t xml:space="preserve">  </w:t>
      </w:r>
      <w:r w:rsidR="00E15A37" w:rsidRPr="00E15A37">
        <w:rPr>
          <w:rFonts w:ascii="Times New Roman" w:hAnsi="Times New Roman" w:cs="Times New Roman"/>
          <w:sz w:val="28"/>
          <w:szCs w:val="28"/>
          <w:lang w:val="uk-UA"/>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w:t>
      </w:r>
      <w:proofErr w:type="spellStart"/>
      <w:r w:rsidR="00E15A37" w:rsidRPr="00E15A37">
        <w:rPr>
          <w:rFonts w:ascii="Times New Roman" w:hAnsi="Times New Roman" w:cs="Times New Roman"/>
          <w:sz w:val="28"/>
          <w:szCs w:val="28"/>
          <w:lang w:val="uk-UA"/>
        </w:rPr>
        <w:t>арабо</w:t>
      </w:r>
      <w:proofErr w:type="spellEnd"/>
      <w:r w:rsidR="00E15A37" w:rsidRPr="00E15A37">
        <w:rPr>
          <w:rFonts w:ascii="Times New Roman" w:hAnsi="Times New Roman" w:cs="Times New Roman"/>
          <w:sz w:val="28"/>
          <w:szCs w:val="28"/>
          <w:lang w:val="uk-UA"/>
        </w:rPr>
        <w:t>-мусульманського, європейського (в тому числі, мистецтва України як невід’ємної складової європейського мистецтва).</w:t>
      </w:r>
    </w:p>
    <w:p w:rsidR="00DE1A64" w:rsidRPr="00DE1A64" w:rsidRDefault="00D35A23" w:rsidP="00DE1A6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E1A64">
        <w:rPr>
          <w:rFonts w:ascii="Times New Roman" w:hAnsi="Times New Roman" w:cs="Times New Roman"/>
          <w:sz w:val="28"/>
          <w:szCs w:val="28"/>
          <w:lang w:val="uk-UA"/>
        </w:rPr>
        <w:t xml:space="preserve"> Потрібно звернути увагу, </w:t>
      </w:r>
      <w:r w:rsidR="00DE1A64" w:rsidRPr="00DE1A64">
        <w:rPr>
          <w:rFonts w:ascii="Times New Roman" w:hAnsi="Times New Roman" w:cs="Times New Roman"/>
          <w:sz w:val="28"/>
          <w:szCs w:val="28"/>
          <w:lang w:val="uk-UA"/>
        </w:rPr>
        <w:t xml:space="preserve">що навчальна програма дає можливості вчителю, орієнтуючись на вимоги та тематику, </w:t>
      </w:r>
      <w:r w:rsidR="00DE1A64" w:rsidRPr="00DE1A64">
        <w:rPr>
          <w:rFonts w:ascii="Times New Roman" w:hAnsi="Times New Roman" w:cs="Times New Roman"/>
          <w:i/>
          <w:sz w:val="28"/>
          <w:szCs w:val="28"/>
          <w:lang w:val="uk-UA"/>
        </w:rPr>
        <w:t xml:space="preserve">самостійно визначати обсяг годин на вивчення окремої </w:t>
      </w:r>
      <w:r w:rsidR="00572708">
        <w:rPr>
          <w:rFonts w:ascii="Times New Roman" w:hAnsi="Times New Roman" w:cs="Times New Roman"/>
          <w:i/>
          <w:sz w:val="28"/>
          <w:szCs w:val="28"/>
          <w:lang w:val="uk-UA"/>
        </w:rPr>
        <w:t xml:space="preserve"> </w:t>
      </w:r>
      <w:r w:rsidR="00DE1A64" w:rsidRPr="00DE1A64">
        <w:rPr>
          <w:rFonts w:ascii="Times New Roman" w:hAnsi="Times New Roman" w:cs="Times New Roman"/>
          <w:i/>
          <w:sz w:val="28"/>
          <w:szCs w:val="28"/>
          <w:lang w:val="uk-UA"/>
        </w:rPr>
        <w:t xml:space="preserve">теми, </w:t>
      </w:r>
      <w:r w:rsidR="00DE1A64" w:rsidRPr="00DE1A64">
        <w:rPr>
          <w:rFonts w:ascii="Times New Roman" w:hAnsi="Times New Roman" w:cs="Times New Roman"/>
          <w:sz w:val="28"/>
          <w:szCs w:val="28"/>
          <w:lang w:val="uk-UA"/>
        </w:rPr>
        <w:t>поурочний розподіл опанування кожної теми навчальної програми, за необхідності</w:t>
      </w:r>
      <w:r w:rsidR="00EB2DE3">
        <w:rPr>
          <w:rFonts w:ascii="Times New Roman" w:hAnsi="Times New Roman" w:cs="Times New Roman"/>
          <w:sz w:val="28"/>
          <w:szCs w:val="28"/>
          <w:lang w:val="uk-UA"/>
        </w:rPr>
        <w:t xml:space="preserve"> – </w:t>
      </w:r>
      <w:r w:rsidR="00DE1A64" w:rsidRPr="00DE1A64">
        <w:rPr>
          <w:rFonts w:ascii="Times New Roman" w:hAnsi="Times New Roman" w:cs="Times New Roman"/>
          <w:sz w:val="28"/>
          <w:szCs w:val="28"/>
          <w:lang w:val="uk-UA"/>
        </w:rPr>
        <w:t xml:space="preserve"> змінювати порядок вивчення тем у межах навчального року. </w:t>
      </w:r>
    </w:p>
    <w:p w:rsidR="00DE1A64" w:rsidRPr="00DE1A64" w:rsidRDefault="00DE1A64" w:rsidP="00DE1A6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2708">
        <w:rPr>
          <w:rFonts w:ascii="Times New Roman" w:hAnsi="Times New Roman" w:cs="Times New Roman"/>
          <w:sz w:val="28"/>
          <w:szCs w:val="28"/>
          <w:lang w:val="uk-UA"/>
        </w:rPr>
        <w:t xml:space="preserve">  </w:t>
      </w:r>
      <w:r w:rsidRPr="00DE1A64">
        <w:rPr>
          <w:rFonts w:ascii="Times New Roman" w:hAnsi="Times New Roman" w:cs="Times New Roman"/>
          <w:sz w:val="28"/>
          <w:szCs w:val="28"/>
          <w:lang w:val="uk-UA"/>
        </w:rPr>
        <w:t>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w:t>
      </w:r>
      <w:r w:rsidR="00EB2DE3">
        <w:rPr>
          <w:rFonts w:ascii="Times New Roman" w:hAnsi="Times New Roman" w:cs="Times New Roman"/>
          <w:sz w:val="28"/>
          <w:szCs w:val="28"/>
          <w:lang w:val="uk-UA"/>
        </w:rPr>
        <w:t>а</w:t>
      </w:r>
      <w:r w:rsidRPr="00DE1A64">
        <w:rPr>
          <w:rFonts w:ascii="Times New Roman" w:hAnsi="Times New Roman" w:cs="Times New Roman"/>
          <w:sz w:val="28"/>
          <w:szCs w:val="28"/>
          <w:lang w:val="uk-UA"/>
        </w:rPr>
        <w:t xml:space="preserve"> і ймовірних ризиків (у зв’язку з тематикою курсу) щодо застосування великого обсягу інформаційного матеріалу в межах визначеного часу. </w:t>
      </w:r>
    </w:p>
    <w:p w:rsidR="00E15A37" w:rsidRDefault="00DE1A64" w:rsidP="00DE1A6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2708">
        <w:rPr>
          <w:rFonts w:ascii="Times New Roman" w:hAnsi="Times New Roman" w:cs="Times New Roman"/>
          <w:sz w:val="28"/>
          <w:szCs w:val="28"/>
          <w:lang w:val="uk-UA"/>
        </w:rPr>
        <w:t xml:space="preserve">  </w:t>
      </w:r>
      <w:r>
        <w:rPr>
          <w:rFonts w:ascii="Times New Roman" w:hAnsi="Times New Roman" w:cs="Times New Roman"/>
          <w:sz w:val="28"/>
          <w:szCs w:val="28"/>
          <w:lang w:val="uk-UA"/>
        </w:rPr>
        <w:t>Учителю потрібно враховувати</w:t>
      </w:r>
      <w:r w:rsidRPr="00DE1A64">
        <w:rPr>
          <w:rFonts w:ascii="Times New Roman" w:hAnsi="Times New Roman" w:cs="Times New Roman"/>
          <w:sz w:val="28"/>
          <w:szCs w:val="28"/>
          <w:lang w:val="uk-UA"/>
        </w:rPr>
        <w:t>,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w:t>
      </w:r>
      <w:r w:rsidR="00EB2DE3">
        <w:rPr>
          <w:rFonts w:ascii="Times New Roman" w:hAnsi="Times New Roman" w:cs="Times New Roman"/>
          <w:sz w:val="28"/>
          <w:szCs w:val="28"/>
          <w:lang w:val="uk-UA"/>
        </w:rPr>
        <w:t xml:space="preserve">око </w:t>
      </w:r>
      <w:r w:rsidRPr="00DE1A64">
        <w:rPr>
          <w:rFonts w:ascii="Times New Roman" w:hAnsi="Times New Roman" w:cs="Times New Roman"/>
          <w:sz w:val="28"/>
          <w:szCs w:val="28"/>
          <w:lang w:val="uk-UA"/>
        </w:rPr>
        <w:t xml:space="preserve">ознайомитися з мистецькими шедеврами, найбільш яскравими художніми явищами, характерними </w:t>
      </w:r>
      <w:r w:rsidR="00572708">
        <w:rPr>
          <w:rFonts w:ascii="Times New Roman" w:hAnsi="Times New Roman" w:cs="Times New Roman"/>
          <w:sz w:val="28"/>
          <w:szCs w:val="28"/>
          <w:lang w:val="uk-UA"/>
        </w:rPr>
        <w:t xml:space="preserve">для певного культурного </w:t>
      </w:r>
      <w:r w:rsidRPr="00DE1A64">
        <w:rPr>
          <w:rFonts w:ascii="Times New Roman" w:hAnsi="Times New Roman" w:cs="Times New Roman"/>
          <w:sz w:val="28"/>
          <w:szCs w:val="28"/>
          <w:lang w:val="uk-UA"/>
        </w:rPr>
        <w:t xml:space="preserve"> регіону, </w:t>
      </w:r>
      <w:r w:rsidR="00EB2DE3">
        <w:rPr>
          <w:rFonts w:ascii="Times New Roman" w:hAnsi="Times New Roman" w:cs="Times New Roman"/>
          <w:sz w:val="28"/>
          <w:szCs w:val="28"/>
          <w:lang w:val="uk-UA"/>
        </w:rPr>
        <w:t xml:space="preserve">які </w:t>
      </w:r>
      <w:r w:rsidRPr="00DE1A64">
        <w:rPr>
          <w:rFonts w:ascii="Times New Roman" w:hAnsi="Times New Roman" w:cs="Times New Roman"/>
          <w:sz w:val="28"/>
          <w:szCs w:val="28"/>
          <w:lang w:val="uk-UA"/>
        </w:rPr>
        <w:t>є «візитівками» його мистецтва. Тільки на такому тлі відбуватиметься формування в учнів системи компетентностей, передбачених навчальною програмою.</w:t>
      </w:r>
    </w:p>
    <w:p w:rsidR="00BE2FA8" w:rsidRDefault="00DE1A64" w:rsidP="00DE1A6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2708">
        <w:rPr>
          <w:rFonts w:ascii="Times New Roman" w:hAnsi="Times New Roman" w:cs="Times New Roman"/>
          <w:sz w:val="28"/>
          <w:szCs w:val="28"/>
          <w:lang w:val="uk-UA"/>
        </w:rPr>
        <w:t xml:space="preserve">  </w:t>
      </w:r>
      <w:r w:rsidRPr="00DE1A64">
        <w:rPr>
          <w:rFonts w:ascii="Times New Roman" w:hAnsi="Times New Roman" w:cs="Times New Roman"/>
          <w:sz w:val="28"/>
          <w:szCs w:val="28"/>
          <w:lang w:val="uk-UA"/>
        </w:rPr>
        <w:t>З-поміж найважливіших позицій викладання мистецтва в 10-11 класах, на яких має базуватися м</w:t>
      </w:r>
      <w:r w:rsidR="00BE2FA8">
        <w:rPr>
          <w:rFonts w:ascii="Times New Roman" w:hAnsi="Times New Roman" w:cs="Times New Roman"/>
          <w:sz w:val="28"/>
          <w:szCs w:val="28"/>
          <w:lang w:val="uk-UA"/>
        </w:rPr>
        <w:t xml:space="preserve">етодичний арсенал учителя, </w:t>
      </w:r>
      <w:r w:rsidR="00EB2DE3">
        <w:rPr>
          <w:rFonts w:ascii="Times New Roman" w:hAnsi="Times New Roman" w:cs="Times New Roman"/>
          <w:sz w:val="28"/>
          <w:szCs w:val="28"/>
          <w:lang w:val="uk-UA"/>
        </w:rPr>
        <w:t>є</w:t>
      </w:r>
      <w:r w:rsidRPr="00DE1A64">
        <w:rPr>
          <w:rFonts w:ascii="Times New Roman" w:hAnsi="Times New Roman" w:cs="Times New Roman"/>
          <w:sz w:val="28"/>
          <w:szCs w:val="28"/>
          <w:lang w:val="uk-UA"/>
        </w:rPr>
        <w:t xml:space="preserve"> </w:t>
      </w:r>
      <w:r w:rsidR="00BE2FA8">
        <w:rPr>
          <w:rFonts w:ascii="Times New Roman" w:hAnsi="Times New Roman" w:cs="Times New Roman"/>
          <w:b/>
          <w:sz w:val="28"/>
          <w:szCs w:val="28"/>
          <w:lang w:val="uk-UA"/>
        </w:rPr>
        <w:t>д</w:t>
      </w:r>
      <w:r w:rsidRPr="00BE2FA8">
        <w:rPr>
          <w:rFonts w:ascii="Times New Roman" w:hAnsi="Times New Roman" w:cs="Times New Roman"/>
          <w:b/>
          <w:sz w:val="28"/>
          <w:szCs w:val="28"/>
          <w:lang w:val="uk-UA"/>
        </w:rPr>
        <w:t>обір творів мистецтва</w:t>
      </w:r>
      <w:r w:rsidRPr="00DE1A64">
        <w:rPr>
          <w:rFonts w:ascii="Times New Roman" w:hAnsi="Times New Roman" w:cs="Times New Roman"/>
          <w:sz w:val="28"/>
          <w:szCs w:val="28"/>
          <w:lang w:val="uk-UA"/>
        </w:rPr>
        <w:t xml:space="preserve">. </w:t>
      </w:r>
      <w:r w:rsidR="00BE2FA8">
        <w:rPr>
          <w:rFonts w:ascii="Times New Roman" w:hAnsi="Times New Roman" w:cs="Times New Roman"/>
          <w:sz w:val="28"/>
          <w:szCs w:val="28"/>
          <w:lang w:val="uk-UA"/>
        </w:rPr>
        <w:t xml:space="preserve">  </w:t>
      </w:r>
      <w:r w:rsidRPr="00DE1A64">
        <w:rPr>
          <w:rFonts w:ascii="Times New Roman" w:hAnsi="Times New Roman" w:cs="Times New Roman"/>
          <w:sz w:val="28"/>
          <w:szCs w:val="28"/>
          <w:lang w:val="uk-UA"/>
        </w:rPr>
        <w:t xml:space="preserve">Програма передбачає творче ставлення вчителя до змісту і технологій навчання, поурочного розподілу, добору навчального художнього матеріалу. </w:t>
      </w:r>
    </w:p>
    <w:p w:rsidR="00DE1A64" w:rsidRPr="00DE1A64" w:rsidRDefault="00BE2FA8" w:rsidP="00DE1A6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2708">
        <w:rPr>
          <w:rFonts w:ascii="Times New Roman" w:hAnsi="Times New Roman" w:cs="Times New Roman"/>
          <w:sz w:val="28"/>
          <w:szCs w:val="28"/>
          <w:lang w:val="uk-UA"/>
        </w:rPr>
        <w:t xml:space="preserve"> </w:t>
      </w:r>
      <w:r w:rsidR="00DE1A64" w:rsidRPr="00DE1A64">
        <w:rPr>
          <w:rFonts w:ascii="Times New Roman" w:hAnsi="Times New Roman" w:cs="Times New Roman"/>
          <w:sz w:val="28"/>
          <w:szCs w:val="28"/>
          <w:lang w:val="uk-UA"/>
        </w:rPr>
        <w:t xml:space="preserve">Особливістю навчальної програми є </w:t>
      </w:r>
      <w:r w:rsidR="00DE1A64" w:rsidRPr="00BE2FA8">
        <w:rPr>
          <w:rFonts w:ascii="Times New Roman" w:hAnsi="Times New Roman" w:cs="Times New Roman"/>
          <w:b/>
          <w:sz w:val="28"/>
          <w:szCs w:val="28"/>
          <w:lang w:val="uk-UA"/>
        </w:rPr>
        <w:t>варіативність художнього змісту</w:t>
      </w:r>
      <w:r w:rsidR="00DE1A64" w:rsidRPr="00DE1A64">
        <w:rPr>
          <w:rFonts w:ascii="Times New Roman" w:hAnsi="Times New Roman" w:cs="Times New Roman"/>
          <w:sz w:val="28"/>
          <w:szCs w:val="28"/>
          <w:lang w:val="uk-UA"/>
        </w:rPr>
        <w:t xml:space="preserve">: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BE2FA8" w:rsidRDefault="00DE1A64" w:rsidP="00DE1A64">
      <w:pPr>
        <w:spacing w:after="0" w:line="360" w:lineRule="auto"/>
        <w:jc w:val="both"/>
        <w:rPr>
          <w:rFonts w:ascii="Times New Roman" w:hAnsi="Times New Roman" w:cs="Times New Roman"/>
          <w:sz w:val="28"/>
          <w:szCs w:val="28"/>
          <w:lang w:val="uk-UA"/>
        </w:rPr>
      </w:pPr>
      <w:r w:rsidRPr="00DE1A64">
        <w:rPr>
          <w:rFonts w:ascii="Times New Roman" w:hAnsi="Times New Roman" w:cs="Times New Roman"/>
          <w:sz w:val="28"/>
          <w:szCs w:val="28"/>
          <w:lang w:val="uk-UA"/>
        </w:rPr>
        <w:lastRenderedPageBreak/>
        <w:t xml:space="preserve"> </w:t>
      </w:r>
      <w:r w:rsidR="00572708">
        <w:rPr>
          <w:rFonts w:ascii="Times New Roman" w:hAnsi="Times New Roman" w:cs="Times New Roman"/>
          <w:sz w:val="28"/>
          <w:szCs w:val="28"/>
          <w:lang w:val="uk-UA"/>
        </w:rPr>
        <w:t xml:space="preserve">  </w:t>
      </w:r>
      <w:r w:rsidRPr="00DE1A64">
        <w:rPr>
          <w:rFonts w:ascii="Times New Roman" w:hAnsi="Times New Roman" w:cs="Times New Roman"/>
          <w:sz w:val="28"/>
          <w:szCs w:val="28"/>
          <w:lang w:val="uk-UA"/>
        </w:rPr>
        <w:t xml:space="preserve">Для реалізації практичної спрямованості курсу вчитель має передбачити </w:t>
      </w:r>
      <w:r w:rsidRPr="00BE2FA8">
        <w:rPr>
          <w:rFonts w:ascii="Times New Roman" w:hAnsi="Times New Roman" w:cs="Times New Roman"/>
          <w:b/>
          <w:sz w:val="28"/>
          <w:szCs w:val="28"/>
          <w:lang w:val="uk-UA"/>
        </w:rPr>
        <w:t xml:space="preserve">час для виконання учнями художньо-практичних </w:t>
      </w:r>
      <w:r w:rsidRPr="00DE1A64">
        <w:rPr>
          <w:rFonts w:ascii="Times New Roman" w:hAnsi="Times New Roman" w:cs="Times New Roman"/>
          <w:sz w:val="28"/>
          <w:szCs w:val="28"/>
          <w:lang w:val="uk-UA"/>
        </w:rPr>
        <w:t xml:space="preserve">(зокрема проектних) завдань, враховуючи програмні вимоги, інтереси й потреби учнів цього віку. </w:t>
      </w:r>
    </w:p>
    <w:p w:rsidR="00E15A37" w:rsidRDefault="00BE2FA8" w:rsidP="00DE1A6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2708">
        <w:rPr>
          <w:rFonts w:ascii="Times New Roman" w:hAnsi="Times New Roman" w:cs="Times New Roman"/>
          <w:sz w:val="28"/>
          <w:szCs w:val="28"/>
          <w:lang w:val="uk-UA"/>
        </w:rPr>
        <w:t xml:space="preserve"> </w:t>
      </w:r>
      <w:r w:rsidR="00DE1A64" w:rsidRPr="00DE1A64">
        <w:rPr>
          <w:rFonts w:ascii="Times New Roman" w:hAnsi="Times New Roman" w:cs="Times New Roman"/>
          <w:sz w:val="28"/>
          <w:szCs w:val="28"/>
          <w:lang w:val="uk-UA"/>
        </w:rPr>
        <w:t xml:space="preserve">Тому провідними </w:t>
      </w:r>
      <w:r w:rsidR="00DE1A64" w:rsidRPr="00BE2FA8">
        <w:rPr>
          <w:rFonts w:ascii="Times New Roman" w:hAnsi="Times New Roman" w:cs="Times New Roman"/>
          <w:b/>
          <w:sz w:val="28"/>
          <w:szCs w:val="28"/>
          <w:lang w:val="uk-UA"/>
        </w:rPr>
        <w:t>видами діяльності</w:t>
      </w:r>
      <w:r w:rsidR="00DE1A64" w:rsidRPr="00DE1A64">
        <w:rPr>
          <w:rFonts w:ascii="Times New Roman" w:hAnsi="Times New Roman" w:cs="Times New Roman"/>
          <w:sz w:val="28"/>
          <w:szCs w:val="28"/>
          <w:lang w:val="uk-UA"/>
        </w:rPr>
        <w:t xml:space="preserve"> в контексті опанування мистецтва є 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w:t>
      </w:r>
      <w:r w:rsidR="00EB2DE3">
        <w:rPr>
          <w:rFonts w:ascii="Times New Roman" w:hAnsi="Times New Roman" w:cs="Times New Roman"/>
          <w:sz w:val="28"/>
          <w:szCs w:val="28"/>
          <w:lang w:val="uk-UA"/>
        </w:rPr>
        <w:t>і</w:t>
      </w:r>
      <w:r w:rsidR="00DE1A64" w:rsidRPr="00DE1A64">
        <w:rPr>
          <w:rFonts w:ascii="Times New Roman" w:hAnsi="Times New Roman" w:cs="Times New Roman"/>
          <w:sz w:val="28"/>
          <w:szCs w:val="28"/>
          <w:lang w:val="uk-UA"/>
        </w:rPr>
        <w:t xml:space="preserve"> задоволення потреб учнів у співі, образотворчій діяльності, конструюванні, фото- та </w:t>
      </w:r>
      <w:proofErr w:type="spellStart"/>
      <w:r w:rsidR="00DE1A64" w:rsidRPr="00DE1A64">
        <w:rPr>
          <w:rFonts w:ascii="Times New Roman" w:hAnsi="Times New Roman" w:cs="Times New Roman"/>
          <w:sz w:val="28"/>
          <w:szCs w:val="28"/>
          <w:lang w:val="uk-UA"/>
        </w:rPr>
        <w:t>відеозйомці</w:t>
      </w:r>
      <w:proofErr w:type="spellEnd"/>
      <w:r w:rsidR="00DE1A64" w:rsidRPr="00DE1A64">
        <w:rPr>
          <w:rFonts w:ascii="Times New Roman" w:hAnsi="Times New Roman" w:cs="Times New Roman"/>
          <w:sz w:val="28"/>
          <w:szCs w:val="28"/>
          <w:lang w:val="uk-UA"/>
        </w:rPr>
        <w:t xml:space="preserve"> тощо, що сприятиме активному формуванню компетентностей, визначених навчальною програмою.  </w:t>
      </w:r>
    </w:p>
    <w:p w:rsidR="00BE2FA8" w:rsidRDefault="00BE2FA8" w:rsidP="00BE2FA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13F57">
        <w:rPr>
          <w:rFonts w:ascii="Times New Roman" w:hAnsi="Times New Roman" w:cs="Times New Roman"/>
          <w:sz w:val="28"/>
          <w:szCs w:val="28"/>
          <w:lang w:val="uk-UA"/>
        </w:rPr>
        <w:t xml:space="preserve"> Отже</w:t>
      </w:r>
      <w:r>
        <w:rPr>
          <w:rFonts w:ascii="Times New Roman" w:hAnsi="Times New Roman" w:cs="Times New Roman"/>
          <w:sz w:val="28"/>
          <w:szCs w:val="28"/>
          <w:lang w:val="uk-UA"/>
        </w:rPr>
        <w:t xml:space="preserve">,  учителю надзвичайно </w:t>
      </w:r>
      <w:r w:rsidRPr="00BE2FA8">
        <w:rPr>
          <w:rFonts w:ascii="Times New Roman" w:hAnsi="Times New Roman" w:cs="Times New Roman"/>
          <w:i/>
          <w:sz w:val="28"/>
          <w:szCs w:val="28"/>
          <w:lang w:val="uk-UA"/>
        </w:rPr>
        <w:t>важливо збалансувати різні види діяльності учнів під час навчання і не перетворити курс «Мистецтво» у старшій школі в суто інформативний,</w:t>
      </w:r>
      <w:r w:rsidRPr="00BE2FA8">
        <w:rPr>
          <w:rFonts w:ascii="Times New Roman" w:hAnsi="Times New Roman" w:cs="Times New Roman"/>
          <w:sz w:val="28"/>
          <w:szCs w:val="28"/>
          <w:lang w:val="uk-UA"/>
        </w:rPr>
        <w:t xml:space="preserve"> не перевантажувати учнів зайвою інформацію, а наповнити його завданнями художньо-практичного спрямування. </w:t>
      </w:r>
    </w:p>
    <w:p w:rsidR="00BE2FA8" w:rsidRPr="00BE2FA8" w:rsidRDefault="00BE2FA8" w:rsidP="00BE2FA8">
      <w:pPr>
        <w:spacing w:after="0" w:line="360" w:lineRule="auto"/>
        <w:jc w:val="both"/>
        <w:rPr>
          <w:rFonts w:ascii="Times New Roman" w:hAnsi="Times New Roman" w:cs="Times New Roman"/>
          <w:i/>
          <w:sz w:val="28"/>
          <w:szCs w:val="28"/>
          <w:lang w:val="uk-UA"/>
        </w:rPr>
      </w:pPr>
      <w:r w:rsidRPr="00BE2FA8">
        <w:rPr>
          <w:rFonts w:ascii="Times New Roman" w:hAnsi="Times New Roman" w:cs="Times New Roman"/>
          <w:i/>
          <w:sz w:val="28"/>
          <w:szCs w:val="28"/>
          <w:lang w:val="uk-UA"/>
        </w:rPr>
        <w:t xml:space="preserve">  Інформації для засвоєння учнями має бути небагато</w:t>
      </w:r>
      <w:r w:rsidRPr="00BE2FA8">
        <w:rPr>
          <w:rFonts w:ascii="Times New Roman" w:hAnsi="Times New Roman" w:cs="Times New Roman"/>
          <w:sz w:val="28"/>
          <w:szCs w:val="28"/>
          <w:lang w:val="uk-UA"/>
        </w:rPr>
        <w:t xml:space="preserve">,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w:t>
      </w:r>
      <w:r w:rsidRPr="00BE2FA8">
        <w:rPr>
          <w:rFonts w:ascii="Times New Roman" w:hAnsi="Times New Roman" w:cs="Times New Roman"/>
          <w:i/>
          <w:sz w:val="28"/>
          <w:szCs w:val="28"/>
          <w:lang w:val="uk-UA"/>
        </w:rPr>
        <w:t xml:space="preserve">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EB2DE3" w:rsidRDefault="00A13F57" w:rsidP="00BE2FA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Таким чином, особливості</w:t>
      </w:r>
      <w:r w:rsidR="00BE2FA8">
        <w:rPr>
          <w:rFonts w:ascii="Times New Roman" w:hAnsi="Times New Roman" w:cs="Times New Roman"/>
          <w:sz w:val="28"/>
          <w:szCs w:val="28"/>
          <w:lang w:val="uk-UA"/>
        </w:rPr>
        <w:t xml:space="preserve"> </w:t>
      </w:r>
      <w:r w:rsidR="00BE2FA8" w:rsidRPr="00BE2FA8">
        <w:rPr>
          <w:rFonts w:ascii="Times New Roman" w:hAnsi="Times New Roman" w:cs="Times New Roman"/>
          <w:sz w:val="28"/>
          <w:szCs w:val="28"/>
          <w:lang w:val="uk-UA"/>
        </w:rPr>
        <w:t xml:space="preserve">структурування змісту мистецької освіти в 10-11 класах, рівень стандарту (зокрема створення поурочних календарно-тематичних планів) </w:t>
      </w:r>
      <w:r>
        <w:rPr>
          <w:rFonts w:ascii="Times New Roman" w:hAnsi="Times New Roman" w:cs="Times New Roman"/>
          <w:sz w:val="28"/>
          <w:szCs w:val="28"/>
          <w:lang w:val="uk-UA"/>
        </w:rPr>
        <w:t xml:space="preserve"> передбачають необхідність дотримання</w:t>
      </w:r>
      <w:r w:rsidR="00BE2FA8" w:rsidRPr="00BE2FA8">
        <w:rPr>
          <w:rFonts w:ascii="Times New Roman" w:hAnsi="Times New Roman" w:cs="Times New Roman"/>
          <w:sz w:val="28"/>
          <w:szCs w:val="28"/>
          <w:lang w:val="uk-UA"/>
        </w:rPr>
        <w:t xml:space="preserve"> балансу усіх видів діяльнос</w:t>
      </w:r>
      <w:r>
        <w:rPr>
          <w:rFonts w:ascii="Times New Roman" w:hAnsi="Times New Roman" w:cs="Times New Roman"/>
          <w:sz w:val="28"/>
          <w:szCs w:val="28"/>
          <w:lang w:val="uk-UA"/>
        </w:rPr>
        <w:t xml:space="preserve">ті здобувачів освіти: </w:t>
      </w:r>
    </w:p>
    <w:p w:rsidR="00A13F57" w:rsidRPr="00EB2DE3" w:rsidRDefault="00A13F57" w:rsidP="00EB2DE3">
      <w:pPr>
        <w:pStyle w:val="a3"/>
        <w:numPr>
          <w:ilvl w:val="0"/>
          <w:numId w:val="1"/>
        </w:numPr>
        <w:spacing w:after="0" w:line="360" w:lineRule="auto"/>
        <w:jc w:val="both"/>
        <w:rPr>
          <w:rFonts w:ascii="Times New Roman" w:hAnsi="Times New Roman" w:cs="Times New Roman"/>
          <w:sz w:val="28"/>
          <w:szCs w:val="28"/>
          <w:lang w:val="uk-UA"/>
        </w:rPr>
      </w:pPr>
      <w:r w:rsidRPr="00EB2DE3">
        <w:rPr>
          <w:rFonts w:ascii="Times New Roman" w:hAnsi="Times New Roman" w:cs="Times New Roman"/>
          <w:i/>
          <w:sz w:val="28"/>
          <w:szCs w:val="28"/>
          <w:lang w:val="uk-UA"/>
        </w:rPr>
        <w:t>визначення</w:t>
      </w:r>
      <w:r w:rsidR="00BE2FA8" w:rsidRPr="00EB2DE3">
        <w:rPr>
          <w:rFonts w:ascii="Times New Roman" w:hAnsi="Times New Roman" w:cs="Times New Roman"/>
          <w:i/>
          <w:sz w:val="28"/>
          <w:szCs w:val="28"/>
          <w:lang w:val="uk-UA"/>
        </w:rPr>
        <w:t xml:space="preserve"> час</w:t>
      </w:r>
      <w:r w:rsidRPr="00EB2DE3">
        <w:rPr>
          <w:rFonts w:ascii="Times New Roman" w:hAnsi="Times New Roman" w:cs="Times New Roman"/>
          <w:i/>
          <w:sz w:val="28"/>
          <w:szCs w:val="28"/>
          <w:lang w:val="uk-UA"/>
        </w:rPr>
        <w:t>у</w:t>
      </w:r>
      <w:r w:rsidR="00BE2FA8" w:rsidRPr="00EB2DE3">
        <w:rPr>
          <w:rFonts w:ascii="Times New Roman" w:hAnsi="Times New Roman" w:cs="Times New Roman"/>
          <w:i/>
          <w:sz w:val="28"/>
          <w:szCs w:val="28"/>
          <w:lang w:val="uk-UA"/>
        </w:rPr>
        <w:t xml:space="preserve"> на пізнання мистецтва</w:t>
      </w:r>
      <w:r w:rsidR="00BE2FA8" w:rsidRPr="00EB2DE3">
        <w:rPr>
          <w:rFonts w:ascii="Times New Roman" w:hAnsi="Times New Roman" w:cs="Times New Roman"/>
          <w:sz w:val="28"/>
          <w:szCs w:val="28"/>
          <w:lang w:val="uk-UA"/>
        </w:rPr>
        <w:t xml:space="preserve"> (знайомство з новим навчальним матеріалом, сприймання, аналіз-</w:t>
      </w:r>
      <w:r w:rsidRPr="00EB2DE3">
        <w:rPr>
          <w:rFonts w:ascii="Times New Roman" w:hAnsi="Times New Roman" w:cs="Times New Roman"/>
          <w:sz w:val="28"/>
          <w:szCs w:val="28"/>
          <w:lang w:val="uk-UA"/>
        </w:rPr>
        <w:t>інтерпретацію творів мистецтва);</w:t>
      </w:r>
    </w:p>
    <w:p w:rsidR="002C3573" w:rsidRDefault="002C3573" w:rsidP="002C3573">
      <w:pPr>
        <w:pStyle w:val="a3"/>
        <w:numPr>
          <w:ilvl w:val="0"/>
          <w:numId w:val="1"/>
        </w:numPr>
        <w:spacing w:after="0" w:line="360" w:lineRule="auto"/>
        <w:jc w:val="both"/>
        <w:rPr>
          <w:rFonts w:ascii="Times New Roman" w:hAnsi="Times New Roman" w:cs="Times New Roman"/>
          <w:sz w:val="28"/>
          <w:szCs w:val="28"/>
          <w:lang w:val="uk-UA"/>
        </w:rPr>
      </w:pPr>
      <w:r w:rsidRPr="002C3573">
        <w:rPr>
          <w:rFonts w:ascii="Times New Roman" w:hAnsi="Times New Roman" w:cs="Times New Roman"/>
          <w:i/>
          <w:sz w:val="28"/>
          <w:szCs w:val="28"/>
          <w:lang w:val="uk-UA"/>
        </w:rPr>
        <w:t>передбачення</w:t>
      </w:r>
      <w:r w:rsidR="00BE2FA8" w:rsidRPr="002C3573">
        <w:rPr>
          <w:rFonts w:ascii="Times New Roman" w:hAnsi="Times New Roman" w:cs="Times New Roman"/>
          <w:i/>
          <w:sz w:val="28"/>
          <w:szCs w:val="28"/>
          <w:lang w:val="uk-UA"/>
        </w:rPr>
        <w:t xml:space="preserve"> час</w:t>
      </w:r>
      <w:r w:rsidRPr="002C3573">
        <w:rPr>
          <w:rFonts w:ascii="Times New Roman" w:hAnsi="Times New Roman" w:cs="Times New Roman"/>
          <w:i/>
          <w:sz w:val="28"/>
          <w:szCs w:val="28"/>
          <w:lang w:val="uk-UA"/>
        </w:rPr>
        <w:t>у</w:t>
      </w:r>
      <w:r w:rsidR="00BE2FA8" w:rsidRPr="002C3573">
        <w:rPr>
          <w:rFonts w:ascii="Times New Roman" w:hAnsi="Times New Roman" w:cs="Times New Roman"/>
          <w:i/>
          <w:sz w:val="28"/>
          <w:szCs w:val="28"/>
          <w:lang w:val="uk-UA"/>
        </w:rPr>
        <w:t xml:space="preserve"> для виконання учнями практичних робіт</w:t>
      </w:r>
      <w:r w:rsidR="00BE2FA8" w:rsidRPr="002C3573">
        <w:rPr>
          <w:rFonts w:ascii="Times New Roman" w:hAnsi="Times New Roman" w:cs="Times New Roman"/>
          <w:sz w:val="28"/>
          <w:szCs w:val="28"/>
          <w:lang w:val="uk-UA"/>
        </w:rPr>
        <w:t xml:space="preserve"> з образотворчої д</w:t>
      </w:r>
      <w:r>
        <w:rPr>
          <w:rFonts w:ascii="Times New Roman" w:hAnsi="Times New Roman" w:cs="Times New Roman"/>
          <w:sz w:val="28"/>
          <w:szCs w:val="28"/>
          <w:lang w:val="uk-UA"/>
        </w:rPr>
        <w:t xml:space="preserve">іяльності, вокальної роботи </w:t>
      </w:r>
      <w:r w:rsidRPr="002C3573">
        <w:rPr>
          <w:rFonts w:ascii="Times New Roman" w:hAnsi="Times New Roman" w:cs="Times New Roman"/>
          <w:i/>
          <w:sz w:val="28"/>
          <w:szCs w:val="28"/>
          <w:lang w:val="uk-UA"/>
        </w:rPr>
        <w:t xml:space="preserve">та </w:t>
      </w:r>
      <w:r w:rsidR="00BE2FA8" w:rsidRPr="002C3573">
        <w:rPr>
          <w:rFonts w:ascii="Times New Roman" w:hAnsi="Times New Roman" w:cs="Times New Roman"/>
          <w:i/>
          <w:sz w:val="28"/>
          <w:szCs w:val="28"/>
          <w:lang w:val="uk-UA"/>
        </w:rPr>
        <w:t xml:space="preserve"> презентації результатів самостійної пошукової чи творчої діяльності школярів</w:t>
      </w:r>
      <w:r w:rsidR="00BE2FA8" w:rsidRPr="002C3573">
        <w:rPr>
          <w:rFonts w:ascii="Times New Roman" w:hAnsi="Times New Roman" w:cs="Times New Roman"/>
          <w:sz w:val="28"/>
          <w:szCs w:val="28"/>
          <w:lang w:val="uk-UA"/>
        </w:rPr>
        <w:t>;</w:t>
      </w:r>
    </w:p>
    <w:p w:rsidR="00E15A37" w:rsidRDefault="00BE2FA8" w:rsidP="002C3573">
      <w:pPr>
        <w:pStyle w:val="a3"/>
        <w:numPr>
          <w:ilvl w:val="0"/>
          <w:numId w:val="1"/>
        </w:numPr>
        <w:spacing w:after="0" w:line="360" w:lineRule="auto"/>
        <w:jc w:val="both"/>
        <w:rPr>
          <w:rFonts w:ascii="Times New Roman" w:hAnsi="Times New Roman" w:cs="Times New Roman"/>
          <w:sz w:val="28"/>
          <w:szCs w:val="28"/>
          <w:lang w:val="uk-UA"/>
        </w:rPr>
      </w:pPr>
      <w:r w:rsidRPr="002C3573">
        <w:rPr>
          <w:rFonts w:ascii="Times New Roman" w:hAnsi="Times New Roman" w:cs="Times New Roman"/>
          <w:sz w:val="28"/>
          <w:szCs w:val="28"/>
          <w:lang w:val="uk-UA"/>
        </w:rPr>
        <w:lastRenderedPageBreak/>
        <w:t xml:space="preserve"> </w:t>
      </w:r>
      <w:r w:rsidRPr="002C3573">
        <w:rPr>
          <w:rFonts w:ascii="Times New Roman" w:hAnsi="Times New Roman" w:cs="Times New Roman"/>
          <w:i/>
          <w:sz w:val="28"/>
          <w:szCs w:val="28"/>
          <w:lang w:val="uk-UA"/>
        </w:rPr>
        <w:t>здійснення віртуальних екскурсій тощо</w:t>
      </w:r>
      <w:r w:rsidRPr="002C3573">
        <w:rPr>
          <w:rFonts w:ascii="Times New Roman" w:hAnsi="Times New Roman" w:cs="Times New Roman"/>
          <w:sz w:val="28"/>
          <w:szCs w:val="28"/>
          <w:lang w:val="uk-UA"/>
        </w:rPr>
        <w:t>, адже саме художньо-творча діяльність учнів мотивує підлітків до самовираження та реалізації їх</w:t>
      </w:r>
      <w:r w:rsidR="002C3573">
        <w:rPr>
          <w:rFonts w:ascii="Times New Roman" w:hAnsi="Times New Roman" w:cs="Times New Roman"/>
          <w:sz w:val="28"/>
          <w:szCs w:val="28"/>
          <w:lang w:val="uk-UA"/>
        </w:rPr>
        <w:t xml:space="preserve"> потреб та нових ідей у соціумі;</w:t>
      </w:r>
    </w:p>
    <w:p w:rsidR="002C3573" w:rsidRDefault="002C3573" w:rsidP="002C3573">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важливі</w:t>
      </w:r>
      <w:r w:rsidRPr="002C3573">
        <w:rPr>
          <w:rFonts w:ascii="Times New Roman" w:hAnsi="Times New Roman" w:cs="Times New Roman"/>
          <w:i/>
          <w:sz w:val="28"/>
          <w:szCs w:val="28"/>
          <w:lang w:val="uk-UA"/>
        </w:rPr>
        <w:t xml:space="preserve">сть застосування вчителем різноманітного методичного інструментарію та пріоритетності діалогічних форм подачі матеріалу над монологічними. </w:t>
      </w:r>
      <w:r w:rsidRPr="002C3573">
        <w:rPr>
          <w:rFonts w:ascii="Times New Roman" w:hAnsi="Times New Roman" w:cs="Times New Roman"/>
          <w:sz w:val="28"/>
          <w:szCs w:val="28"/>
          <w:lang w:val="uk-UA"/>
        </w:rPr>
        <w:t>Адже сьогодні вчитель</w:t>
      </w:r>
      <w:r w:rsidR="00EB2DE3">
        <w:rPr>
          <w:rFonts w:ascii="Times New Roman" w:hAnsi="Times New Roman" w:cs="Times New Roman"/>
          <w:sz w:val="28"/>
          <w:szCs w:val="28"/>
          <w:lang w:val="uk-UA"/>
        </w:rPr>
        <w:t xml:space="preserve"> – </w:t>
      </w:r>
      <w:r w:rsidRPr="002C3573">
        <w:rPr>
          <w:rFonts w:ascii="Times New Roman" w:hAnsi="Times New Roman" w:cs="Times New Roman"/>
          <w:sz w:val="28"/>
          <w:szCs w:val="28"/>
          <w:lang w:val="uk-UA"/>
        </w:rPr>
        <w:t xml:space="preserve"> це не тільки транслятор певної кількості знань й інформації, а партнер по опануванню світу мистецтва.</w:t>
      </w:r>
    </w:p>
    <w:p w:rsidR="002C3573" w:rsidRDefault="002C3573" w:rsidP="002C35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C3573">
        <w:rPr>
          <w:rFonts w:ascii="Times New Roman" w:hAnsi="Times New Roman" w:cs="Times New Roman"/>
          <w:sz w:val="28"/>
          <w:szCs w:val="28"/>
          <w:lang w:val="uk-UA"/>
        </w:rPr>
        <w:t xml:space="preserve">Опанування художнього змісту навчального предмета </w:t>
      </w:r>
      <w:r>
        <w:rPr>
          <w:rFonts w:ascii="Times New Roman" w:hAnsi="Times New Roman" w:cs="Times New Roman"/>
          <w:sz w:val="28"/>
          <w:szCs w:val="28"/>
          <w:lang w:val="uk-UA"/>
        </w:rPr>
        <w:t xml:space="preserve">«Мистецтво. 10-11 класи» </w:t>
      </w:r>
      <w:r w:rsidRPr="002C3573">
        <w:rPr>
          <w:rFonts w:ascii="Times New Roman" w:hAnsi="Times New Roman" w:cs="Times New Roman"/>
          <w:sz w:val="28"/>
          <w:szCs w:val="28"/>
          <w:lang w:val="uk-UA"/>
        </w:rPr>
        <w:t>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w:t>
      </w:r>
    </w:p>
    <w:p w:rsidR="002C3573" w:rsidRDefault="002C3573" w:rsidP="002C3573">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2C3573">
        <w:rPr>
          <w:rFonts w:ascii="Times New Roman" w:hAnsi="Times New Roman" w:cs="Times New Roman"/>
          <w:sz w:val="28"/>
          <w:szCs w:val="28"/>
          <w:lang w:val="uk-UA"/>
        </w:rPr>
        <w:t xml:space="preserve">Система оцінювання результатів навчання в освітній галузі «Мистецтво» ґрунтується на позитивному ставленні до кожного учня (учениці). </w:t>
      </w:r>
      <w:r w:rsidRPr="002C3573">
        <w:rPr>
          <w:rFonts w:ascii="Times New Roman" w:hAnsi="Times New Roman" w:cs="Times New Roman"/>
          <w:b/>
          <w:sz w:val="28"/>
          <w:szCs w:val="28"/>
          <w:lang w:val="uk-UA"/>
        </w:rPr>
        <w:t xml:space="preserve">Оцінюється не рівень недоліків і прорахунків, а рівень прогресу особистісних досягнень. </w:t>
      </w:r>
    </w:p>
    <w:p w:rsidR="002C3573" w:rsidRDefault="002C3573" w:rsidP="002C3573">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2C3573">
        <w:rPr>
          <w:rFonts w:ascii="Times New Roman" w:hAnsi="Times New Roman" w:cs="Times New Roman"/>
          <w:sz w:val="28"/>
          <w:szCs w:val="28"/>
          <w:lang w:val="uk-UA"/>
        </w:rPr>
        <w:t>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w:t>
      </w:r>
      <w:r w:rsidR="00EB2DE3">
        <w:rPr>
          <w:rFonts w:ascii="Times New Roman" w:hAnsi="Times New Roman" w:cs="Times New Roman"/>
          <w:sz w:val="28"/>
          <w:szCs w:val="28"/>
          <w:lang w:val="uk-UA"/>
        </w:rPr>
        <w:t>а</w:t>
      </w:r>
      <w:r w:rsidRPr="002C3573">
        <w:rPr>
          <w:rFonts w:ascii="Times New Roman" w:hAnsi="Times New Roman" w:cs="Times New Roman"/>
          <w:sz w:val="28"/>
          <w:szCs w:val="28"/>
          <w:lang w:val="uk-UA"/>
        </w:rPr>
        <w:t xml:space="preserve">. </w:t>
      </w:r>
    </w:p>
    <w:p w:rsidR="002C3573" w:rsidRDefault="002C3573" w:rsidP="002C35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C3573">
        <w:rPr>
          <w:rFonts w:ascii="Times New Roman" w:hAnsi="Times New Roman" w:cs="Times New Roman"/>
          <w:sz w:val="28"/>
          <w:szCs w:val="28"/>
          <w:lang w:val="uk-UA"/>
        </w:rPr>
        <w:t>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w:t>
      </w:r>
      <w:r w:rsidR="00EB2DE3">
        <w:rPr>
          <w:rFonts w:ascii="Times New Roman" w:hAnsi="Times New Roman" w:cs="Times New Roman"/>
          <w:sz w:val="28"/>
          <w:szCs w:val="28"/>
          <w:lang w:val="uk-UA"/>
        </w:rPr>
        <w:t xml:space="preserve"> – </w:t>
      </w:r>
      <w:r w:rsidRPr="002C3573">
        <w:rPr>
          <w:rFonts w:ascii="Times New Roman" w:hAnsi="Times New Roman" w:cs="Times New Roman"/>
          <w:sz w:val="28"/>
          <w:szCs w:val="28"/>
          <w:lang w:val="uk-UA"/>
        </w:rPr>
        <w:t xml:space="preserve">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p>
    <w:p w:rsidR="002C3573" w:rsidRPr="002C3573" w:rsidRDefault="002C3573" w:rsidP="002C35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2C3573">
        <w:rPr>
          <w:rFonts w:ascii="Times New Roman" w:hAnsi="Times New Roman" w:cs="Times New Roman"/>
          <w:sz w:val="28"/>
          <w:szCs w:val="28"/>
          <w:lang w:val="uk-UA"/>
        </w:rPr>
        <w:t xml:space="preserve">Саме тому індивідуальний і диференційований підходи до оцінювання мають надзвичайно важливе значення. </w:t>
      </w:r>
    </w:p>
    <w:p w:rsidR="002C3573" w:rsidRDefault="002C3573" w:rsidP="002C35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C3573">
        <w:rPr>
          <w:rFonts w:ascii="Times New Roman" w:hAnsi="Times New Roman" w:cs="Times New Roman"/>
          <w:sz w:val="28"/>
          <w:szCs w:val="28"/>
          <w:lang w:val="uk-UA"/>
        </w:rPr>
        <w:t xml:space="preserve">До основних видів оцінювання належать: </w:t>
      </w:r>
      <w:r w:rsidRPr="002C3573">
        <w:rPr>
          <w:rFonts w:ascii="Times New Roman" w:hAnsi="Times New Roman" w:cs="Times New Roman"/>
          <w:b/>
          <w:i/>
          <w:sz w:val="28"/>
          <w:szCs w:val="28"/>
          <w:lang w:val="uk-UA"/>
        </w:rPr>
        <w:t>поточне, тематичне і підсумкове (семестрове і річне).</w:t>
      </w:r>
      <w:r w:rsidRPr="002C3573">
        <w:rPr>
          <w:rFonts w:ascii="Times New Roman" w:hAnsi="Times New Roman" w:cs="Times New Roman"/>
          <w:sz w:val="28"/>
          <w:szCs w:val="28"/>
          <w:lang w:val="uk-UA"/>
        </w:rPr>
        <w:t xml:space="preserve">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які мають бути збалансованими між собою.</w:t>
      </w:r>
    </w:p>
    <w:p w:rsidR="00BB52D0" w:rsidRDefault="00BB52D0" w:rsidP="002C3573">
      <w:pPr>
        <w:spacing w:after="0" w:line="360" w:lineRule="auto"/>
        <w:jc w:val="both"/>
        <w:rPr>
          <w:rFonts w:ascii="Times New Roman" w:hAnsi="Times New Roman" w:cs="Times New Roman"/>
          <w:sz w:val="28"/>
          <w:szCs w:val="28"/>
          <w:lang w:val="uk-UA"/>
        </w:rPr>
      </w:pPr>
    </w:p>
    <w:p w:rsidR="00BB52D0" w:rsidRDefault="00BB52D0" w:rsidP="002C3573">
      <w:pPr>
        <w:spacing w:after="0" w:line="360" w:lineRule="auto"/>
        <w:jc w:val="both"/>
        <w:rPr>
          <w:rFonts w:ascii="Times New Roman" w:hAnsi="Times New Roman" w:cs="Times New Roman"/>
          <w:sz w:val="28"/>
          <w:szCs w:val="28"/>
          <w:lang w:val="uk-UA"/>
        </w:rPr>
      </w:pPr>
    </w:p>
    <w:p w:rsidR="007649B8" w:rsidRDefault="007649B8" w:rsidP="002C3573">
      <w:pPr>
        <w:spacing w:after="0" w:line="360" w:lineRule="auto"/>
        <w:jc w:val="both"/>
        <w:rPr>
          <w:rFonts w:ascii="Times New Roman" w:hAnsi="Times New Roman" w:cs="Times New Roman"/>
          <w:sz w:val="28"/>
          <w:szCs w:val="28"/>
          <w:lang w:val="uk-UA"/>
        </w:rPr>
      </w:pPr>
    </w:p>
    <w:p w:rsidR="007649B8" w:rsidRDefault="007649B8" w:rsidP="002C3573">
      <w:pPr>
        <w:spacing w:after="0" w:line="360" w:lineRule="auto"/>
        <w:jc w:val="both"/>
        <w:rPr>
          <w:rFonts w:ascii="Times New Roman" w:hAnsi="Times New Roman" w:cs="Times New Roman"/>
          <w:sz w:val="28"/>
          <w:szCs w:val="28"/>
          <w:lang w:val="uk-UA"/>
        </w:rPr>
      </w:pPr>
    </w:p>
    <w:p w:rsidR="007649B8" w:rsidRPr="00042657" w:rsidRDefault="007649B8" w:rsidP="002C3573">
      <w:pPr>
        <w:spacing w:after="0" w:line="360" w:lineRule="auto"/>
        <w:jc w:val="both"/>
        <w:rPr>
          <w:rFonts w:ascii="Times New Roman" w:hAnsi="Times New Roman" w:cs="Times New Roman"/>
          <w:b/>
          <w:sz w:val="28"/>
          <w:szCs w:val="28"/>
          <w:lang w:val="uk-UA"/>
        </w:rPr>
      </w:pPr>
      <w:r w:rsidRPr="00042657">
        <w:rPr>
          <w:rFonts w:ascii="Times New Roman" w:hAnsi="Times New Roman" w:cs="Times New Roman"/>
          <w:b/>
          <w:sz w:val="28"/>
          <w:szCs w:val="28"/>
          <w:lang w:val="uk-UA"/>
        </w:rPr>
        <w:t xml:space="preserve">                                                Використані джерела</w:t>
      </w:r>
    </w:p>
    <w:p w:rsidR="00200F8C" w:rsidRPr="00200F8C" w:rsidRDefault="00200F8C" w:rsidP="004055CB">
      <w:pPr>
        <w:pStyle w:val="a3"/>
        <w:numPr>
          <w:ilvl w:val="0"/>
          <w:numId w:val="2"/>
        </w:numPr>
        <w:shd w:val="clear" w:color="auto" w:fill="FFFFFF"/>
        <w:spacing w:line="360" w:lineRule="auto"/>
        <w:ind w:left="0" w:firstLine="0"/>
        <w:rPr>
          <w:rFonts w:ascii="Times New Roman" w:eastAsia="Times New Roman" w:hAnsi="Times New Roman" w:cs="Times New Roman"/>
          <w:sz w:val="24"/>
          <w:szCs w:val="24"/>
          <w:lang w:val="uk-UA" w:eastAsia="ru-RU"/>
        </w:rPr>
      </w:pPr>
      <w:r>
        <w:rPr>
          <w:rFonts w:ascii="Times New Roman" w:hAnsi="Times New Roman" w:cs="Times New Roman"/>
          <w:sz w:val="28"/>
          <w:szCs w:val="28"/>
          <w:lang w:val="uk-UA"/>
        </w:rPr>
        <w:t xml:space="preserve">1. </w:t>
      </w:r>
      <w:r w:rsidR="007649B8" w:rsidRPr="00847ED9">
        <w:rPr>
          <w:rFonts w:ascii="Times New Roman" w:hAnsi="Times New Roman" w:cs="Times New Roman"/>
          <w:sz w:val="28"/>
          <w:szCs w:val="28"/>
          <w:lang w:val="uk-UA"/>
        </w:rPr>
        <w:t xml:space="preserve">Концепція </w:t>
      </w:r>
      <w:r w:rsidR="00847ED9">
        <w:rPr>
          <w:rFonts w:ascii="Times New Roman" w:hAnsi="Times New Roman" w:cs="Times New Roman"/>
          <w:sz w:val="28"/>
          <w:szCs w:val="28"/>
          <w:lang w:val="uk-UA"/>
        </w:rPr>
        <w:t>«</w:t>
      </w:r>
      <w:r w:rsidR="007649B8" w:rsidRPr="00847ED9">
        <w:rPr>
          <w:rFonts w:ascii="Times New Roman" w:hAnsi="Times New Roman" w:cs="Times New Roman"/>
          <w:sz w:val="28"/>
          <w:szCs w:val="28"/>
          <w:lang w:val="uk-UA"/>
        </w:rPr>
        <w:t>Нова українська школа</w:t>
      </w:r>
      <w:r w:rsidR="00847ED9">
        <w:rPr>
          <w:rFonts w:ascii="Times New Roman" w:hAnsi="Times New Roman" w:cs="Times New Roman"/>
          <w:sz w:val="28"/>
          <w:szCs w:val="28"/>
          <w:lang w:val="uk-UA"/>
        </w:rPr>
        <w:t>» (</w:t>
      </w:r>
      <w:r w:rsidR="007649B8" w:rsidRPr="00847ED9">
        <w:rPr>
          <w:rFonts w:ascii="Times New Roman" w:hAnsi="Times New Roman" w:cs="Times New Roman"/>
          <w:sz w:val="28"/>
          <w:szCs w:val="28"/>
          <w:lang w:val="uk-UA"/>
        </w:rPr>
        <w:t>2018</w:t>
      </w:r>
      <w:r w:rsidR="00847ED9">
        <w:rPr>
          <w:rFonts w:ascii="Times New Roman" w:hAnsi="Times New Roman" w:cs="Times New Roman"/>
          <w:sz w:val="28"/>
          <w:szCs w:val="28"/>
          <w:lang w:val="uk-UA"/>
        </w:rPr>
        <w:t>)</w:t>
      </w:r>
      <w:r w:rsidR="00847ED9" w:rsidRPr="00200F8C">
        <w:rPr>
          <w:rFonts w:ascii="Times New Roman" w:eastAsia="Times New Roman" w:hAnsi="Times New Roman" w:cs="Times New Roman"/>
          <w:sz w:val="24"/>
          <w:szCs w:val="24"/>
          <w:lang w:val="uk-UA" w:eastAsia="ru-RU"/>
        </w:rPr>
        <w:t xml:space="preserve"> </w:t>
      </w:r>
      <w:r w:rsidRPr="00200F8C">
        <w:rPr>
          <w:rFonts w:ascii="Times New Roman" w:eastAsia="Times New Roman" w:hAnsi="Times New Roman" w:cs="Times New Roman"/>
          <w:sz w:val="24"/>
          <w:szCs w:val="24"/>
          <w:lang w:eastAsia="ru-RU"/>
        </w:rPr>
        <w:fldChar w:fldCharType="begin"/>
      </w:r>
      <w:r w:rsidRPr="00200F8C">
        <w:rPr>
          <w:rFonts w:ascii="Times New Roman" w:eastAsia="Times New Roman" w:hAnsi="Times New Roman" w:cs="Times New Roman"/>
          <w:sz w:val="24"/>
          <w:szCs w:val="24"/>
          <w:lang w:val="uk-UA" w:eastAsia="ru-RU"/>
        </w:rPr>
        <w:instrText xml:space="preserve"> </w:instrText>
      </w:r>
      <w:r>
        <w:rPr>
          <w:rFonts w:ascii="Times New Roman" w:eastAsia="Times New Roman" w:hAnsi="Times New Roman" w:cs="Times New Roman"/>
          <w:sz w:val="24"/>
          <w:szCs w:val="24"/>
          <w:lang w:eastAsia="ru-RU"/>
        </w:rPr>
        <w:instrText>HYPERLINK</w:instrText>
      </w:r>
      <w:r w:rsidRPr="00200F8C">
        <w:rPr>
          <w:rFonts w:ascii="Times New Roman" w:eastAsia="Times New Roman" w:hAnsi="Times New Roman" w:cs="Times New Roman"/>
          <w:sz w:val="24"/>
          <w:szCs w:val="24"/>
          <w:lang w:val="uk-UA" w:eastAsia="ru-RU"/>
        </w:rPr>
        <w:instrText xml:space="preserve"> "</w:instrText>
      </w:r>
    </w:p>
    <w:p w:rsidR="00200F8C" w:rsidRPr="00200F8C" w:rsidRDefault="00200F8C" w:rsidP="004055CB">
      <w:pPr>
        <w:pStyle w:val="a3"/>
        <w:shd w:val="clear" w:color="auto" w:fill="FFFFFF"/>
        <w:spacing w:line="360" w:lineRule="auto"/>
        <w:ind w:left="0"/>
        <w:rPr>
          <w:rFonts w:ascii="Times New Roman" w:eastAsia="Times New Roman" w:hAnsi="Times New Roman" w:cs="Times New Roman"/>
          <w:sz w:val="24"/>
          <w:szCs w:val="24"/>
          <w:lang w:val="uk-UA" w:eastAsia="ru-RU"/>
        </w:rPr>
      </w:pPr>
      <w:r w:rsidRPr="00200F8C">
        <w:rPr>
          <w:rFonts w:ascii="Times New Roman" w:eastAsia="Times New Roman" w:hAnsi="Times New Roman" w:cs="Times New Roman"/>
          <w:sz w:val="24"/>
          <w:szCs w:val="24"/>
          <w:lang w:val="de-AT" w:eastAsia="ru-RU"/>
        </w:rPr>
        <w:instrText>https</w:instrText>
      </w:r>
      <w:r w:rsidRPr="00200F8C">
        <w:rPr>
          <w:rFonts w:ascii="Times New Roman" w:eastAsia="Times New Roman" w:hAnsi="Times New Roman" w:cs="Times New Roman"/>
          <w:sz w:val="24"/>
          <w:szCs w:val="24"/>
          <w:lang w:val="uk-UA" w:eastAsia="ru-RU"/>
        </w:rPr>
        <w:instrText>://</w:instrText>
      </w:r>
      <w:r w:rsidRPr="00200F8C">
        <w:rPr>
          <w:rFonts w:ascii="Times New Roman" w:eastAsia="Times New Roman" w:hAnsi="Times New Roman" w:cs="Times New Roman"/>
          <w:sz w:val="24"/>
          <w:szCs w:val="24"/>
          <w:lang w:val="de-AT" w:eastAsia="ru-RU"/>
        </w:rPr>
        <w:instrText>mon</w:instrText>
      </w:r>
      <w:r w:rsidRPr="00200F8C">
        <w:rPr>
          <w:rFonts w:ascii="Times New Roman" w:eastAsia="Times New Roman" w:hAnsi="Times New Roman" w:cs="Times New Roman"/>
          <w:sz w:val="24"/>
          <w:szCs w:val="24"/>
          <w:lang w:val="uk-UA" w:eastAsia="ru-RU"/>
        </w:rPr>
        <w:instrText>.</w:instrText>
      </w:r>
      <w:r w:rsidRPr="00200F8C">
        <w:rPr>
          <w:rFonts w:ascii="Times New Roman" w:eastAsia="Times New Roman" w:hAnsi="Times New Roman" w:cs="Times New Roman"/>
          <w:sz w:val="24"/>
          <w:szCs w:val="24"/>
          <w:lang w:val="de-AT" w:eastAsia="ru-RU"/>
        </w:rPr>
        <w:instrText>gov</w:instrText>
      </w:r>
      <w:r w:rsidRPr="00200F8C">
        <w:rPr>
          <w:rFonts w:ascii="Times New Roman" w:eastAsia="Times New Roman" w:hAnsi="Times New Roman" w:cs="Times New Roman"/>
          <w:sz w:val="24"/>
          <w:szCs w:val="24"/>
          <w:lang w:val="uk-UA" w:eastAsia="ru-RU"/>
        </w:rPr>
        <w:instrText>.</w:instrText>
      </w:r>
      <w:r w:rsidRPr="00200F8C">
        <w:rPr>
          <w:rFonts w:ascii="Times New Roman" w:eastAsia="Times New Roman" w:hAnsi="Times New Roman" w:cs="Times New Roman"/>
          <w:sz w:val="24"/>
          <w:szCs w:val="24"/>
          <w:lang w:val="de-AT" w:eastAsia="ru-RU"/>
        </w:rPr>
        <w:instrText>ua</w:instrText>
      </w:r>
      <w:r w:rsidRPr="00200F8C">
        <w:rPr>
          <w:rFonts w:ascii="Times New Roman" w:eastAsia="Times New Roman" w:hAnsi="Times New Roman" w:cs="Times New Roman"/>
          <w:sz w:val="24"/>
          <w:szCs w:val="24"/>
          <w:lang w:val="uk-UA" w:eastAsia="ru-RU"/>
        </w:rPr>
        <w:instrText xml:space="preserve"> › </w:instrText>
      </w:r>
      <w:r w:rsidRPr="00200F8C">
        <w:rPr>
          <w:rFonts w:ascii="Times New Roman" w:eastAsia="Times New Roman" w:hAnsi="Times New Roman" w:cs="Times New Roman"/>
          <w:sz w:val="24"/>
          <w:szCs w:val="24"/>
          <w:lang w:val="de-AT" w:eastAsia="ru-RU"/>
        </w:rPr>
        <w:instrText>tag</w:instrText>
      </w:r>
      <w:r w:rsidRPr="00200F8C">
        <w:rPr>
          <w:rFonts w:ascii="Times New Roman" w:eastAsia="Times New Roman" w:hAnsi="Times New Roman" w:cs="Times New Roman"/>
          <w:sz w:val="24"/>
          <w:szCs w:val="24"/>
          <w:lang w:val="uk-UA" w:eastAsia="ru-RU"/>
        </w:rPr>
        <w:instrText xml:space="preserve"> › </w:instrText>
      </w:r>
      <w:r w:rsidRPr="00200F8C">
        <w:rPr>
          <w:rFonts w:ascii="Times New Roman" w:eastAsia="Times New Roman" w:hAnsi="Times New Roman" w:cs="Times New Roman"/>
          <w:sz w:val="24"/>
          <w:szCs w:val="24"/>
          <w:lang w:val="de-AT" w:eastAsia="ru-RU"/>
        </w:rPr>
        <w:instrText>nova</w:instrText>
      </w:r>
      <w:r w:rsidRPr="00200F8C">
        <w:rPr>
          <w:rFonts w:ascii="Times New Roman" w:eastAsia="Times New Roman" w:hAnsi="Times New Roman" w:cs="Times New Roman"/>
          <w:sz w:val="24"/>
          <w:szCs w:val="24"/>
          <w:lang w:val="uk-UA" w:eastAsia="ru-RU"/>
        </w:rPr>
        <w:instrText>-</w:instrText>
      </w:r>
      <w:r w:rsidRPr="00200F8C">
        <w:rPr>
          <w:rFonts w:ascii="Times New Roman" w:eastAsia="Times New Roman" w:hAnsi="Times New Roman" w:cs="Times New Roman"/>
          <w:sz w:val="24"/>
          <w:szCs w:val="24"/>
          <w:lang w:val="de-AT" w:eastAsia="ru-RU"/>
        </w:rPr>
        <w:instrText>ukrainska</w:instrText>
      </w:r>
      <w:r w:rsidRPr="00200F8C">
        <w:rPr>
          <w:rFonts w:ascii="Times New Roman" w:eastAsia="Times New Roman" w:hAnsi="Times New Roman" w:cs="Times New Roman"/>
          <w:sz w:val="24"/>
          <w:szCs w:val="24"/>
          <w:lang w:val="uk-UA" w:eastAsia="ru-RU"/>
        </w:rPr>
        <w:instrText>-</w:instrText>
      </w:r>
      <w:r w:rsidRPr="00200F8C">
        <w:rPr>
          <w:rFonts w:ascii="Times New Roman" w:eastAsia="Times New Roman" w:hAnsi="Times New Roman" w:cs="Times New Roman"/>
          <w:sz w:val="24"/>
          <w:szCs w:val="24"/>
          <w:lang w:val="de-AT" w:eastAsia="ru-RU"/>
        </w:rPr>
        <w:instrText>shkola</w:instrText>
      </w:r>
    </w:p>
    <w:p w:rsidR="00200F8C" w:rsidRPr="00200F8C" w:rsidRDefault="00200F8C" w:rsidP="004055CB">
      <w:pPr>
        <w:pStyle w:val="a3"/>
        <w:numPr>
          <w:ilvl w:val="0"/>
          <w:numId w:val="2"/>
        </w:numPr>
        <w:shd w:val="clear" w:color="auto" w:fill="FFFFFF"/>
        <w:spacing w:line="360" w:lineRule="auto"/>
        <w:ind w:left="0" w:firstLine="0"/>
        <w:rPr>
          <w:rStyle w:val="a4"/>
          <w:rFonts w:ascii="Times New Roman" w:eastAsia="Times New Roman" w:hAnsi="Times New Roman" w:cs="Times New Roman"/>
          <w:sz w:val="24"/>
          <w:szCs w:val="24"/>
          <w:lang w:val="uk-UA" w:eastAsia="ru-RU"/>
        </w:rPr>
      </w:pPr>
      <w:r w:rsidRPr="00200F8C">
        <w:rPr>
          <w:rFonts w:ascii="Times New Roman" w:eastAsia="Times New Roman" w:hAnsi="Times New Roman" w:cs="Times New Roman"/>
          <w:sz w:val="24"/>
          <w:szCs w:val="24"/>
          <w:lang w:val="uk-UA" w:eastAsia="ru-RU"/>
        </w:rPr>
        <w:instrText xml:space="preserve">" </w:instrText>
      </w:r>
      <w:r w:rsidRPr="00200F8C">
        <w:rPr>
          <w:rFonts w:ascii="Times New Roman" w:eastAsia="Times New Roman" w:hAnsi="Times New Roman" w:cs="Times New Roman"/>
          <w:sz w:val="24"/>
          <w:szCs w:val="24"/>
          <w:lang w:eastAsia="ru-RU"/>
        </w:rPr>
        <w:fldChar w:fldCharType="separate"/>
      </w:r>
    </w:p>
    <w:p w:rsidR="00200F8C" w:rsidRPr="00200F8C" w:rsidRDefault="00200F8C" w:rsidP="004055CB">
      <w:pPr>
        <w:pStyle w:val="a3"/>
        <w:shd w:val="clear" w:color="auto" w:fill="FFFFFF"/>
        <w:spacing w:line="360" w:lineRule="auto"/>
        <w:ind w:left="0"/>
        <w:rPr>
          <w:rStyle w:val="a4"/>
          <w:rFonts w:ascii="Times New Roman" w:eastAsia="Times New Roman" w:hAnsi="Times New Roman" w:cs="Times New Roman"/>
          <w:sz w:val="24"/>
          <w:szCs w:val="24"/>
          <w:lang w:val="uk-UA" w:eastAsia="ru-RU"/>
        </w:rPr>
      </w:pPr>
      <w:r>
        <w:rPr>
          <w:rStyle w:val="a4"/>
          <w:rFonts w:ascii="Times New Roman" w:eastAsia="Times New Roman" w:hAnsi="Times New Roman" w:cs="Times New Roman"/>
          <w:sz w:val="24"/>
          <w:szCs w:val="24"/>
          <w:lang w:val="uk-UA" w:eastAsia="ru-RU"/>
        </w:rPr>
        <w:t>Офіційний сайт МОН України</w:t>
      </w:r>
      <w:r w:rsidRPr="00EB482E">
        <w:rPr>
          <w:rStyle w:val="a4"/>
          <w:rFonts w:ascii="Times New Roman" w:eastAsia="Times New Roman" w:hAnsi="Times New Roman" w:cs="Times New Roman"/>
          <w:sz w:val="24"/>
          <w:szCs w:val="24"/>
          <w:lang w:val="de-AT" w:eastAsia="ru-RU"/>
        </w:rPr>
        <w:t>https</w:t>
      </w:r>
      <w:r w:rsidRPr="00200F8C">
        <w:rPr>
          <w:rStyle w:val="a4"/>
          <w:rFonts w:ascii="Times New Roman" w:eastAsia="Times New Roman" w:hAnsi="Times New Roman" w:cs="Times New Roman"/>
          <w:sz w:val="24"/>
          <w:szCs w:val="24"/>
          <w:lang w:val="uk-UA" w:eastAsia="ru-RU"/>
        </w:rPr>
        <w:t>://</w:t>
      </w:r>
      <w:proofErr w:type="spellStart"/>
      <w:r w:rsidRPr="00EB482E">
        <w:rPr>
          <w:rStyle w:val="a4"/>
          <w:rFonts w:ascii="Times New Roman" w:eastAsia="Times New Roman" w:hAnsi="Times New Roman" w:cs="Times New Roman"/>
          <w:sz w:val="24"/>
          <w:szCs w:val="24"/>
          <w:lang w:val="de-AT" w:eastAsia="ru-RU"/>
        </w:rPr>
        <w:t>mon</w:t>
      </w:r>
      <w:proofErr w:type="spellEnd"/>
      <w:r w:rsidRPr="00200F8C">
        <w:rPr>
          <w:rStyle w:val="a4"/>
          <w:rFonts w:ascii="Times New Roman" w:eastAsia="Times New Roman" w:hAnsi="Times New Roman" w:cs="Times New Roman"/>
          <w:sz w:val="24"/>
          <w:szCs w:val="24"/>
          <w:lang w:val="uk-UA" w:eastAsia="ru-RU"/>
        </w:rPr>
        <w:t>.</w:t>
      </w:r>
      <w:proofErr w:type="spellStart"/>
      <w:r w:rsidRPr="00EB482E">
        <w:rPr>
          <w:rStyle w:val="a4"/>
          <w:rFonts w:ascii="Times New Roman" w:eastAsia="Times New Roman" w:hAnsi="Times New Roman" w:cs="Times New Roman"/>
          <w:sz w:val="24"/>
          <w:szCs w:val="24"/>
          <w:lang w:val="de-AT" w:eastAsia="ru-RU"/>
        </w:rPr>
        <w:t>gov</w:t>
      </w:r>
      <w:proofErr w:type="spellEnd"/>
      <w:r w:rsidRPr="00200F8C">
        <w:rPr>
          <w:rStyle w:val="a4"/>
          <w:rFonts w:ascii="Times New Roman" w:eastAsia="Times New Roman" w:hAnsi="Times New Roman" w:cs="Times New Roman"/>
          <w:sz w:val="24"/>
          <w:szCs w:val="24"/>
          <w:lang w:val="uk-UA" w:eastAsia="ru-RU"/>
        </w:rPr>
        <w:t>.</w:t>
      </w:r>
      <w:proofErr w:type="spellStart"/>
      <w:r w:rsidRPr="00EB482E">
        <w:rPr>
          <w:rStyle w:val="a4"/>
          <w:rFonts w:ascii="Times New Roman" w:eastAsia="Times New Roman" w:hAnsi="Times New Roman" w:cs="Times New Roman"/>
          <w:sz w:val="24"/>
          <w:szCs w:val="24"/>
          <w:lang w:val="de-AT" w:eastAsia="ru-RU"/>
        </w:rPr>
        <w:t>ua</w:t>
      </w:r>
      <w:proofErr w:type="spellEnd"/>
      <w:r w:rsidRPr="00200F8C">
        <w:rPr>
          <w:rStyle w:val="a4"/>
          <w:rFonts w:ascii="Times New Roman" w:eastAsia="Times New Roman" w:hAnsi="Times New Roman" w:cs="Times New Roman"/>
          <w:sz w:val="24"/>
          <w:szCs w:val="24"/>
          <w:lang w:val="uk-UA" w:eastAsia="ru-RU"/>
        </w:rPr>
        <w:t xml:space="preserve"> › </w:t>
      </w:r>
      <w:r w:rsidRPr="00EB482E">
        <w:rPr>
          <w:rStyle w:val="a4"/>
          <w:rFonts w:ascii="Times New Roman" w:eastAsia="Times New Roman" w:hAnsi="Times New Roman" w:cs="Times New Roman"/>
          <w:sz w:val="24"/>
          <w:szCs w:val="24"/>
          <w:lang w:val="de-AT" w:eastAsia="ru-RU"/>
        </w:rPr>
        <w:t>tag</w:t>
      </w:r>
      <w:r w:rsidRPr="00200F8C">
        <w:rPr>
          <w:rStyle w:val="a4"/>
          <w:rFonts w:ascii="Times New Roman" w:eastAsia="Times New Roman" w:hAnsi="Times New Roman" w:cs="Times New Roman"/>
          <w:sz w:val="24"/>
          <w:szCs w:val="24"/>
          <w:lang w:val="uk-UA" w:eastAsia="ru-RU"/>
        </w:rPr>
        <w:t xml:space="preserve"> › </w:t>
      </w:r>
      <w:proofErr w:type="spellStart"/>
      <w:r w:rsidRPr="00EB482E">
        <w:rPr>
          <w:rStyle w:val="a4"/>
          <w:rFonts w:ascii="Times New Roman" w:eastAsia="Times New Roman" w:hAnsi="Times New Roman" w:cs="Times New Roman"/>
          <w:sz w:val="24"/>
          <w:szCs w:val="24"/>
          <w:lang w:val="de-AT" w:eastAsia="ru-RU"/>
        </w:rPr>
        <w:t>nova</w:t>
      </w:r>
      <w:proofErr w:type="spellEnd"/>
      <w:r w:rsidRPr="00200F8C">
        <w:rPr>
          <w:rStyle w:val="a4"/>
          <w:rFonts w:ascii="Times New Roman" w:eastAsia="Times New Roman" w:hAnsi="Times New Roman" w:cs="Times New Roman"/>
          <w:sz w:val="24"/>
          <w:szCs w:val="24"/>
          <w:lang w:val="uk-UA" w:eastAsia="ru-RU"/>
        </w:rPr>
        <w:t>-</w:t>
      </w:r>
      <w:proofErr w:type="spellStart"/>
      <w:r w:rsidRPr="00EB482E">
        <w:rPr>
          <w:rStyle w:val="a4"/>
          <w:rFonts w:ascii="Times New Roman" w:eastAsia="Times New Roman" w:hAnsi="Times New Roman" w:cs="Times New Roman"/>
          <w:sz w:val="24"/>
          <w:szCs w:val="24"/>
          <w:lang w:val="de-AT" w:eastAsia="ru-RU"/>
        </w:rPr>
        <w:t>ukrainska</w:t>
      </w:r>
      <w:proofErr w:type="spellEnd"/>
      <w:r w:rsidRPr="00200F8C">
        <w:rPr>
          <w:rStyle w:val="a4"/>
          <w:rFonts w:ascii="Times New Roman" w:eastAsia="Times New Roman" w:hAnsi="Times New Roman" w:cs="Times New Roman"/>
          <w:sz w:val="24"/>
          <w:szCs w:val="24"/>
          <w:lang w:val="uk-UA" w:eastAsia="ru-RU"/>
        </w:rPr>
        <w:t>-</w:t>
      </w:r>
      <w:proofErr w:type="spellStart"/>
      <w:r w:rsidRPr="00EB482E">
        <w:rPr>
          <w:rStyle w:val="a4"/>
          <w:rFonts w:ascii="Times New Roman" w:eastAsia="Times New Roman" w:hAnsi="Times New Roman" w:cs="Times New Roman"/>
          <w:sz w:val="24"/>
          <w:szCs w:val="24"/>
          <w:lang w:val="de-AT" w:eastAsia="ru-RU"/>
        </w:rPr>
        <w:t>shkola</w:t>
      </w:r>
      <w:proofErr w:type="spellEnd"/>
    </w:p>
    <w:p w:rsidR="007649B8" w:rsidRPr="00200F8C" w:rsidRDefault="00200F8C" w:rsidP="004055CB">
      <w:pPr>
        <w:pStyle w:val="a3"/>
        <w:numPr>
          <w:ilvl w:val="0"/>
          <w:numId w:val="2"/>
        </w:numPr>
        <w:shd w:val="clear" w:color="auto" w:fill="FFFFFF"/>
        <w:spacing w:after="0" w:line="360" w:lineRule="auto"/>
        <w:ind w:left="0" w:firstLine="0"/>
        <w:jc w:val="both"/>
        <w:rPr>
          <w:rFonts w:ascii="Times New Roman" w:hAnsi="Times New Roman" w:cs="Times New Roman"/>
          <w:sz w:val="28"/>
          <w:szCs w:val="28"/>
          <w:lang w:val="uk-UA"/>
        </w:rPr>
      </w:pPr>
      <w:r w:rsidRPr="00200F8C">
        <w:rPr>
          <w:rFonts w:ascii="Times New Roman" w:eastAsia="Times New Roman" w:hAnsi="Times New Roman" w:cs="Times New Roman"/>
          <w:sz w:val="24"/>
          <w:szCs w:val="24"/>
          <w:lang w:eastAsia="ru-RU"/>
        </w:rPr>
        <w:fldChar w:fldCharType="end"/>
      </w:r>
      <w:r w:rsidR="007649B8" w:rsidRPr="00200F8C">
        <w:rPr>
          <w:rFonts w:ascii="Times New Roman" w:hAnsi="Times New Roman" w:cs="Times New Roman"/>
          <w:sz w:val="28"/>
          <w:szCs w:val="28"/>
          <w:lang w:val="uk-UA"/>
        </w:rPr>
        <w:t>Методичні рекомендації викладання предметів художньо-естетичного циклу у 2019</w:t>
      </w:r>
      <w:r w:rsidR="004055CB">
        <w:rPr>
          <w:rFonts w:ascii="Times New Roman" w:hAnsi="Times New Roman" w:cs="Times New Roman"/>
          <w:sz w:val="28"/>
          <w:szCs w:val="28"/>
          <w:lang w:val="uk-UA"/>
        </w:rPr>
        <w:t>/</w:t>
      </w:r>
      <w:bookmarkStart w:id="0" w:name="_GoBack"/>
      <w:bookmarkEnd w:id="0"/>
      <w:r w:rsidR="007649B8" w:rsidRPr="00200F8C">
        <w:rPr>
          <w:rFonts w:ascii="Times New Roman" w:hAnsi="Times New Roman" w:cs="Times New Roman"/>
          <w:sz w:val="28"/>
          <w:szCs w:val="28"/>
          <w:lang w:val="uk-UA"/>
        </w:rPr>
        <w:t>2020 н. р. (Додаток до листа Міністерства освіти і науки України від  01. 07. 2019 р. № 1/11-5966);</w:t>
      </w:r>
    </w:p>
    <w:p w:rsidR="007649B8" w:rsidRDefault="00200F8C" w:rsidP="004055CB">
      <w:pPr>
        <w:pStyle w:val="a3"/>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Моторна О. С. Руйнуємо ст</w:t>
      </w:r>
      <w:r w:rsidR="008C5D31">
        <w:rPr>
          <w:rFonts w:ascii="Times New Roman" w:hAnsi="Times New Roman" w:cs="Times New Roman"/>
          <w:sz w:val="28"/>
          <w:szCs w:val="28"/>
          <w:lang w:val="uk-UA"/>
        </w:rPr>
        <w:t>ереотипи навчання мистецтва/ Киї</w:t>
      </w:r>
      <w:r>
        <w:rPr>
          <w:rFonts w:ascii="Times New Roman" w:hAnsi="Times New Roman" w:cs="Times New Roman"/>
          <w:sz w:val="28"/>
          <w:szCs w:val="28"/>
          <w:lang w:val="uk-UA"/>
        </w:rPr>
        <w:t>в «Педагогічна думка», 2019. – 6 с.</w:t>
      </w:r>
      <w:r w:rsidR="008C5D3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C5D3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7649B8">
        <w:rPr>
          <w:rFonts w:ascii="Times New Roman" w:hAnsi="Times New Roman" w:cs="Times New Roman"/>
          <w:sz w:val="28"/>
          <w:szCs w:val="28"/>
          <w:lang w:val="uk-UA"/>
        </w:rPr>
        <w:t>Науково-методичний журнал «Мистецтво та освіта» №2(92)2019</w:t>
      </w:r>
      <w:r>
        <w:rPr>
          <w:rFonts w:ascii="Times New Roman" w:hAnsi="Times New Roman" w:cs="Times New Roman"/>
          <w:sz w:val="28"/>
          <w:szCs w:val="28"/>
          <w:lang w:val="uk-UA"/>
        </w:rPr>
        <w:t>))</w:t>
      </w:r>
      <w:r w:rsidR="007649B8">
        <w:rPr>
          <w:rFonts w:ascii="Times New Roman" w:hAnsi="Times New Roman" w:cs="Times New Roman"/>
          <w:sz w:val="28"/>
          <w:szCs w:val="28"/>
          <w:lang w:val="uk-UA"/>
        </w:rPr>
        <w:t>;</w:t>
      </w:r>
    </w:p>
    <w:p w:rsidR="00200F8C" w:rsidRDefault="00200F8C" w:rsidP="004055CB">
      <w:pPr>
        <w:pStyle w:val="a3"/>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Масол Л. М. Методика навчання мистецтва у початковій школі: посібник для вчителів/Л. М. Масол, О. В. Гайдамака, О. В. Калініченко. Харків: </w:t>
      </w:r>
      <w:proofErr w:type="spellStart"/>
      <w:r>
        <w:rPr>
          <w:rFonts w:ascii="Times New Roman" w:hAnsi="Times New Roman" w:cs="Times New Roman"/>
          <w:sz w:val="28"/>
          <w:szCs w:val="28"/>
          <w:lang w:val="uk-UA"/>
        </w:rPr>
        <w:t>Веста</w:t>
      </w:r>
      <w:proofErr w:type="spellEnd"/>
      <w:r>
        <w:rPr>
          <w:rFonts w:ascii="Times New Roman" w:hAnsi="Times New Roman" w:cs="Times New Roman"/>
          <w:sz w:val="28"/>
          <w:szCs w:val="28"/>
          <w:lang w:val="uk-UA"/>
        </w:rPr>
        <w:t>: Видавництво «Ранок», 2</w:t>
      </w:r>
      <w:r w:rsidR="008C5D31">
        <w:rPr>
          <w:rFonts w:ascii="Times New Roman" w:hAnsi="Times New Roman" w:cs="Times New Roman"/>
          <w:sz w:val="28"/>
          <w:szCs w:val="28"/>
          <w:lang w:val="uk-UA"/>
        </w:rPr>
        <w:t>006. – 256 с.</w:t>
      </w:r>
    </w:p>
    <w:p w:rsidR="00636CCB" w:rsidRDefault="00636CCB" w:rsidP="004055CB">
      <w:pPr>
        <w:pStyle w:val="a3"/>
        <w:spacing w:after="0" w:line="360" w:lineRule="auto"/>
        <w:ind w:left="0"/>
        <w:jc w:val="both"/>
        <w:rPr>
          <w:rFonts w:ascii="Times New Roman" w:hAnsi="Times New Roman" w:cs="Times New Roman"/>
          <w:sz w:val="28"/>
          <w:szCs w:val="28"/>
          <w:lang w:val="uk-UA"/>
        </w:rPr>
      </w:pPr>
    </w:p>
    <w:p w:rsidR="00636CCB" w:rsidRDefault="00636CCB" w:rsidP="00636CCB">
      <w:pPr>
        <w:pStyle w:val="a3"/>
        <w:spacing w:after="0" w:line="360" w:lineRule="auto"/>
        <w:jc w:val="both"/>
        <w:rPr>
          <w:rFonts w:ascii="Times New Roman" w:hAnsi="Times New Roman" w:cs="Times New Roman"/>
          <w:sz w:val="28"/>
          <w:szCs w:val="28"/>
          <w:lang w:val="uk-UA"/>
        </w:rPr>
      </w:pPr>
    </w:p>
    <w:p w:rsidR="00636CCB" w:rsidRPr="007649B8" w:rsidRDefault="00636CCB" w:rsidP="00636CCB">
      <w:pPr>
        <w:pStyle w:val="a3"/>
        <w:spacing w:after="0" w:line="360" w:lineRule="auto"/>
        <w:jc w:val="both"/>
        <w:rPr>
          <w:rFonts w:ascii="Times New Roman" w:hAnsi="Times New Roman" w:cs="Times New Roman"/>
          <w:sz w:val="28"/>
          <w:szCs w:val="28"/>
          <w:lang w:val="uk-UA"/>
        </w:rPr>
      </w:pPr>
    </w:p>
    <w:sectPr w:rsidR="00636CCB" w:rsidRPr="007649B8" w:rsidSect="006208A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0E3C"/>
    <w:multiLevelType w:val="hybridMultilevel"/>
    <w:tmpl w:val="56322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426A69"/>
    <w:multiLevelType w:val="hybridMultilevel"/>
    <w:tmpl w:val="CC2A2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565B0"/>
    <w:multiLevelType w:val="hybridMultilevel"/>
    <w:tmpl w:val="36301DEA"/>
    <w:lvl w:ilvl="0" w:tplc="676E87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E2"/>
    <w:rsid w:val="00042657"/>
    <w:rsid w:val="001C537A"/>
    <w:rsid w:val="00200F8C"/>
    <w:rsid w:val="00257283"/>
    <w:rsid w:val="002C3573"/>
    <w:rsid w:val="003F2C96"/>
    <w:rsid w:val="004055CB"/>
    <w:rsid w:val="00572708"/>
    <w:rsid w:val="005E70E2"/>
    <w:rsid w:val="006208A3"/>
    <w:rsid w:val="00636CCB"/>
    <w:rsid w:val="007649B8"/>
    <w:rsid w:val="00847ED9"/>
    <w:rsid w:val="008C5D31"/>
    <w:rsid w:val="00915AE6"/>
    <w:rsid w:val="00A13F57"/>
    <w:rsid w:val="00A95435"/>
    <w:rsid w:val="00AA2B09"/>
    <w:rsid w:val="00BB52D0"/>
    <w:rsid w:val="00BE2FA8"/>
    <w:rsid w:val="00C66D97"/>
    <w:rsid w:val="00D35A23"/>
    <w:rsid w:val="00D905BB"/>
    <w:rsid w:val="00DE1A64"/>
    <w:rsid w:val="00E15A37"/>
    <w:rsid w:val="00EB2DE3"/>
    <w:rsid w:val="00FD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58879-853A-4C06-9915-F4E665AE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A37"/>
    <w:pPr>
      <w:ind w:left="720"/>
      <w:contextualSpacing/>
    </w:pPr>
  </w:style>
  <w:style w:type="character" w:styleId="a4">
    <w:name w:val="Hyperlink"/>
    <w:basedOn w:val="a0"/>
    <w:uiPriority w:val="99"/>
    <w:unhideWhenUsed/>
    <w:rsid w:val="00636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7947">
      <w:bodyDiv w:val="1"/>
      <w:marLeft w:val="0"/>
      <w:marRight w:val="0"/>
      <w:marTop w:val="0"/>
      <w:marBottom w:val="0"/>
      <w:divBdr>
        <w:top w:val="none" w:sz="0" w:space="0" w:color="auto"/>
        <w:left w:val="none" w:sz="0" w:space="0" w:color="auto"/>
        <w:bottom w:val="none" w:sz="0" w:space="0" w:color="auto"/>
        <w:right w:val="none" w:sz="0" w:space="0" w:color="auto"/>
      </w:divBdr>
      <w:divsChild>
        <w:div w:id="520320038">
          <w:marLeft w:val="0"/>
          <w:marRight w:val="0"/>
          <w:marTop w:val="0"/>
          <w:marBottom w:val="0"/>
          <w:divBdr>
            <w:top w:val="none" w:sz="0" w:space="0" w:color="auto"/>
            <w:left w:val="none" w:sz="0" w:space="0" w:color="auto"/>
            <w:bottom w:val="none" w:sz="0" w:space="0" w:color="auto"/>
            <w:right w:val="none" w:sz="0" w:space="0" w:color="auto"/>
          </w:divBdr>
        </w:div>
      </w:divsChild>
    </w:div>
    <w:div w:id="716851847">
      <w:bodyDiv w:val="1"/>
      <w:marLeft w:val="0"/>
      <w:marRight w:val="0"/>
      <w:marTop w:val="0"/>
      <w:marBottom w:val="0"/>
      <w:divBdr>
        <w:top w:val="none" w:sz="0" w:space="0" w:color="auto"/>
        <w:left w:val="none" w:sz="0" w:space="0" w:color="auto"/>
        <w:bottom w:val="none" w:sz="0" w:space="0" w:color="auto"/>
        <w:right w:val="none" w:sz="0" w:space="0" w:color="auto"/>
      </w:divBdr>
      <w:divsChild>
        <w:div w:id="173569229">
          <w:marLeft w:val="0"/>
          <w:marRight w:val="0"/>
          <w:marTop w:val="0"/>
          <w:marBottom w:val="0"/>
          <w:divBdr>
            <w:top w:val="none" w:sz="0" w:space="0" w:color="auto"/>
            <w:left w:val="none" w:sz="0" w:space="0" w:color="auto"/>
            <w:bottom w:val="none" w:sz="0" w:space="0" w:color="auto"/>
            <w:right w:val="none" w:sz="0" w:space="0" w:color="auto"/>
          </w:divBdr>
        </w:div>
        <w:div w:id="228813295">
          <w:marLeft w:val="0"/>
          <w:marRight w:val="0"/>
          <w:marTop w:val="0"/>
          <w:marBottom w:val="0"/>
          <w:divBdr>
            <w:top w:val="none" w:sz="0" w:space="0" w:color="auto"/>
            <w:left w:val="none" w:sz="0" w:space="0" w:color="auto"/>
            <w:bottom w:val="none" w:sz="0" w:space="0" w:color="auto"/>
            <w:right w:val="none" w:sz="0" w:space="0" w:color="auto"/>
          </w:divBdr>
        </w:div>
      </w:divsChild>
    </w:div>
    <w:div w:id="1410036698">
      <w:bodyDiv w:val="1"/>
      <w:marLeft w:val="0"/>
      <w:marRight w:val="0"/>
      <w:marTop w:val="0"/>
      <w:marBottom w:val="0"/>
      <w:divBdr>
        <w:top w:val="none" w:sz="0" w:space="0" w:color="auto"/>
        <w:left w:val="none" w:sz="0" w:space="0" w:color="auto"/>
        <w:bottom w:val="none" w:sz="0" w:space="0" w:color="auto"/>
        <w:right w:val="none" w:sz="0" w:space="0" w:color="auto"/>
      </w:divBdr>
      <w:divsChild>
        <w:div w:id="1485312464">
          <w:marLeft w:val="0"/>
          <w:marRight w:val="0"/>
          <w:marTop w:val="0"/>
          <w:marBottom w:val="0"/>
          <w:divBdr>
            <w:top w:val="none" w:sz="0" w:space="0" w:color="auto"/>
            <w:left w:val="none" w:sz="0" w:space="0" w:color="auto"/>
            <w:bottom w:val="none" w:sz="0" w:space="0" w:color="auto"/>
            <w:right w:val="none" w:sz="0" w:space="0" w:color="auto"/>
          </w:divBdr>
        </w:div>
        <w:div w:id="86888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Лена</cp:lastModifiedBy>
  <cp:revision>14</cp:revision>
  <dcterms:created xsi:type="dcterms:W3CDTF">2019-08-23T02:07:00Z</dcterms:created>
  <dcterms:modified xsi:type="dcterms:W3CDTF">2019-09-02T05:15:00Z</dcterms:modified>
</cp:coreProperties>
</file>