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86" w:rsidRDefault="00010E86" w:rsidP="00010E86">
      <w:pPr>
        <w:spacing w:after="0" w:line="360" w:lineRule="auto"/>
        <w:ind w:left="354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Гладкевич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А. В</w:t>
      </w:r>
      <w:r w:rsidRPr="00010E8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.,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керівник</w:t>
      </w:r>
      <w:r w:rsidRPr="00010E8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</w:t>
      </w:r>
    </w:p>
    <w:p w:rsidR="00010E86" w:rsidRPr="00010E86" w:rsidRDefault="00010E86" w:rsidP="00010E86">
      <w:pPr>
        <w:spacing w:after="0" w:line="360" w:lineRule="auto"/>
        <w:ind w:left="3540"/>
        <w:jc w:val="right"/>
        <w:rPr>
          <w:rFonts w:ascii="Times New Roman" w:eastAsia="Times New Roman" w:hAnsi="Times New Roman" w:cs="Times New Roman"/>
          <w:i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РМО вчителів математики</w:t>
      </w:r>
      <w:r w:rsidRPr="00010E8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010E86" w:rsidRDefault="00010E86" w:rsidP="00010E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3E19AC" w:rsidRPr="00010E86" w:rsidRDefault="003E19AC" w:rsidP="00010E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010E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Аналіз</w:t>
      </w:r>
      <w:r w:rsidR="00010E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010E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проведення ІІ етапу</w:t>
      </w:r>
    </w:p>
    <w:p w:rsidR="003E19AC" w:rsidRPr="00010E86" w:rsidRDefault="003E19AC" w:rsidP="00010E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010E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Всеукраїнської предметної олімпіади</w:t>
      </w:r>
    </w:p>
    <w:p w:rsidR="003E19AC" w:rsidRPr="00010E86" w:rsidRDefault="003E19AC" w:rsidP="00010E8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10E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з математики</w:t>
      </w:r>
      <w:r w:rsidR="00010E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0E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у 2019-2020 </w:t>
      </w:r>
      <w:proofErr w:type="spellStart"/>
      <w:r w:rsidRPr="00010E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н.р</w:t>
      </w:r>
      <w:proofErr w:type="spellEnd"/>
      <w:r w:rsidRPr="00010E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3E19AC" w:rsidRPr="00010E86" w:rsidRDefault="003E19AC" w:rsidP="00010E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010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Однією з форм роботи вчителів з обдарованими дітьми є підготовка учнів до Всеукраїнських олімпіад, основними завданнями яких є:</w:t>
      </w:r>
      <w:r w:rsidRPr="00010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010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-         стимулювання творчого самовдосконалення дітей, учнівської молоді;</w:t>
      </w:r>
      <w:r w:rsidRPr="00010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010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-         виявлення та розвиток обдарованих учнів та надання їм допомоги у виборі професії, залучення їх до навчання у вищих закладах освіти країни;</w:t>
      </w:r>
      <w:r w:rsidRPr="00010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010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-         підведення підсумків роботи математичних гуртків, факультативів, тощо;</w:t>
      </w:r>
      <w:r w:rsidRPr="00010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010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-         підвищення інтересу до поглибленого вивчення предмету.</w:t>
      </w:r>
    </w:p>
    <w:p w:rsidR="003E19AC" w:rsidRPr="00010E86" w:rsidRDefault="003E19AC" w:rsidP="00010E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010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Всеукраїнська предметна  олімпіада з математики, </w:t>
      </w:r>
      <w:r w:rsidRPr="00010E86">
        <w:rPr>
          <w:rFonts w:ascii="Times New Roman" w:hAnsi="Times New Roman"/>
          <w:sz w:val="28"/>
          <w:szCs w:val="28"/>
          <w:lang w:val="uk-UA"/>
        </w:rPr>
        <w:t>інформатики та інформаційних технологій</w:t>
      </w:r>
      <w:r w:rsidRPr="00010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проводиться з метою розвитку в учнів старших класів інтересу до глибокого і всебічного вивчення математики,</w:t>
      </w:r>
      <w:r w:rsidRPr="00010E86">
        <w:rPr>
          <w:rFonts w:ascii="Times New Roman" w:hAnsi="Times New Roman"/>
          <w:sz w:val="28"/>
          <w:szCs w:val="28"/>
          <w:lang w:val="uk-UA"/>
        </w:rPr>
        <w:t xml:space="preserve"> інформатики та інформаційних технологій</w:t>
      </w:r>
      <w:r w:rsidRPr="00010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 Крім того, олімпіада дає можливість школярам долучитися до реальної науки, навчитися розв’язувати нестандартні завдання, які можуть сформувати мотивацію до більш глибокого вивчення предметів. </w:t>
      </w:r>
    </w:p>
    <w:p w:rsidR="00010E86" w:rsidRDefault="00010E86" w:rsidP="00010E86">
      <w:pPr>
        <w:pStyle w:val="a3"/>
        <w:spacing w:line="360" w:lineRule="auto"/>
        <w:jc w:val="both"/>
        <w:rPr>
          <w:rStyle w:val="apple-style-span"/>
          <w:b w:val="0"/>
          <w:color w:val="000000"/>
          <w:szCs w:val="28"/>
        </w:rPr>
      </w:pPr>
      <w:r>
        <w:rPr>
          <w:b w:val="0"/>
          <w:szCs w:val="28"/>
        </w:rPr>
        <w:t xml:space="preserve">        </w:t>
      </w:r>
      <w:r w:rsidR="003E19AC" w:rsidRPr="00010E86">
        <w:rPr>
          <w:b w:val="0"/>
          <w:szCs w:val="28"/>
        </w:rPr>
        <w:t>Відповідно до Положення про Всеукраїнські учнівські олімпіади з базових і спеціальних дисциплін, турніри, конкурси-захисти науково-дослідницьких робіт та конкурси фахової майстерності, затвердженого наказом Міністерства освіти і науки України від 22.09.11 року № 1099, наказу відділу освіти Первомайської райдержадміністрації № 382  від 24.10.2019</w:t>
      </w:r>
      <w:r>
        <w:rPr>
          <w:b w:val="0"/>
          <w:szCs w:val="28"/>
        </w:rPr>
        <w:t xml:space="preserve"> року «</w:t>
      </w:r>
      <w:r w:rsidR="003E19AC" w:rsidRPr="00010E86">
        <w:rPr>
          <w:b w:val="0"/>
          <w:szCs w:val="28"/>
        </w:rPr>
        <w:t>Про проведення у 2019/2020 навчальному році ІІ (районного) етапу Всеукраїнських учнівських о</w:t>
      </w:r>
      <w:r>
        <w:rPr>
          <w:b w:val="0"/>
          <w:szCs w:val="28"/>
        </w:rPr>
        <w:t>лімпіад із навчальних предметів».</w:t>
      </w:r>
    </w:p>
    <w:p w:rsidR="003E19AC" w:rsidRPr="00010E86" w:rsidRDefault="003E19AC" w:rsidP="00010E86">
      <w:pPr>
        <w:pStyle w:val="a3"/>
        <w:spacing w:line="360" w:lineRule="auto"/>
        <w:ind w:firstLine="567"/>
        <w:jc w:val="both"/>
        <w:rPr>
          <w:b w:val="0"/>
          <w:color w:val="000000"/>
          <w:szCs w:val="28"/>
        </w:rPr>
      </w:pPr>
      <w:r w:rsidRPr="00010E86">
        <w:rPr>
          <w:b w:val="0"/>
          <w:szCs w:val="28"/>
        </w:rPr>
        <w:t xml:space="preserve">16 листопада  2019 року був проведений  ІІ (районний) етап Всеукраїнських учнівських олімпіад з базових дисциплін на базі </w:t>
      </w:r>
      <w:proofErr w:type="spellStart"/>
      <w:r w:rsidRPr="00010E86">
        <w:rPr>
          <w:b w:val="0"/>
          <w:szCs w:val="28"/>
        </w:rPr>
        <w:lastRenderedPageBreak/>
        <w:t>Кінецьпільської</w:t>
      </w:r>
      <w:proofErr w:type="spellEnd"/>
      <w:r w:rsidRPr="00010E86">
        <w:rPr>
          <w:b w:val="0"/>
          <w:szCs w:val="28"/>
        </w:rPr>
        <w:t xml:space="preserve"> ЗОШ І-ІІІ ступенів за завданнями Миколаївського обласного інституту післядипломної педагогічної освіти.</w:t>
      </w:r>
    </w:p>
    <w:p w:rsidR="003E19AC" w:rsidRPr="00010E86" w:rsidRDefault="003E19AC" w:rsidP="00010E86">
      <w:pPr>
        <w:shd w:val="clear" w:color="auto" w:fill="FFFFFF"/>
        <w:spacing w:after="0" w:line="360" w:lineRule="auto"/>
        <w:ind w:left="14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E86">
        <w:rPr>
          <w:rFonts w:ascii="Times New Roman" w:hAnsi="Times New Roman" w:cs="Times New Roman"/>
          <w:sz w:val="28"/>
          <w:szCs w:val="28"/>
          <w:lang w:val="uk-UA"/>
        </w:rPr>
        <w:t>У II (районному) етапі Всеукраїнської олімпі</w:t>
      </w:r>
      <w:r w:rsidR="002B1057" w:rsidRPr="00010E86">
        <w:rPr>
          <w:rFonts w:ascii="Times New Roman" w:hAnsi="Times New Roman" w:cs="Times New Roman"/>
          <w:sz w:val="28"/>
          <w:szCs w:val="28"/>
          <w:lang w:val="uk-UA"/>
        </w:rPr>
        <w:t>ади з математики взяли участь 30</w:t>
      </w:r>
      <w:r w:rsidRPr="00010E86">
        <w:rPr>
          <w:rFonts w:ascii="Times New Roman" w:hAnsi="Times New Roman" w:cs="Times New Roman"/>
          <w:sz w:val="28"/>
          <w:szCs w:val="28"/>
          <w:lang w:val="uk-UA"/>
        </w:rPr>
        <w:t xml:space="preserve">  учні</w:t>
      </w:r>
      <w:r w:rsidR="002B1057" w:rsidRPr="00010E86">
        <w:rPr>
          <w:rFonts w:ascii="Times New Roman" w:hAnsi="Times New Roman" w:cs="Times New Roman"/>
          <w:sz w:val="28"/>
          <w:szCs w:val="28"/>
          <w:lang w:val="uk-UA"/>
        </w:rPr>
        <w:t>в з  17</w:t>
      </w:r>
      <w:r w:rsidRPr="00010E86">
        <w:rPr>
          <w:rFonts w:ascii="Times New Roman" w:hAnsi="Times New Roman" w:cs="Times New Roman"/>
          <w:sz w:val="28"/>
          <w:szCs w:val="28"/>
          <w:lang w:val="uk-UA"/>
        </w:rPr>
        <w:t xml:space="preserve">  шкіл. Дуже прикро відмітити те, що кількість учасників була катастрофічно малою, порівняно з минулими роками.</w:t>
      </w:r>
    </w:p>
    <w:p w:rsidR="003E19AC" w:rsidRPr="00010E86" w:rsidRDefault="003E19AC" w:rsidP="00010E86">
      <w:pPr>
        <w:shd w:val="clear" w:color="auto" w:fill="FFFFFF"/>
        <w:spacing w:after="0" w:line="360" w:lineRule="auto"/>
        <w:ind w:left="14" w:right="1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E86">
        <w:rPr>
          <w:rFonts w:ascii="Times New Roman" w:hAnsi="Times New Roman" w:cs="Times New Roman"/>
          <w:sz w:val="28"/>
          <w:szCs w:val="28"/>
          <w:lang w:val="uk-UA"/>
        </w:rPr>
        <w:t xml:space="preserve">Статистичні дані про II етап Всеукраїнської олімпіади з математики </w:t>
      </w:r>
      <w:proofErr w:type="spellStart"/>
      <w:r w:rsidRPr="00010E86">
        <w:rPr>
          <w:rFonts w:ascii="Times New Roman" w:hAnsi="Times New Roman" w:cs="Times New Roman"/>
          <w:sz w:val="28"/>
          <w:szCs w:val="28"/>
          <w:lang w:val="uk-UA"/>
        </w:rPr>
        <w:t>занесено</w:t>
      </w:r>
      <w:proofErr w:type="spellEnd"/>
      <w:r w:rsidRPr="00010E86">
        <w:rPr>
          <w:rFonts w:ascii="Times New Roman" w:hAnsi="Times New Roman" w:cs="Times New Roman"/>
          <w:sz w:val="28"/>
          <w:szCs w:val="28"/>
          <w:lang w:val="uk-UA"/>
        </w:rPr>
        <w:t xml:space="preserve"> в таблиці 1.</w:t>
      </w:r>
    </w:p>
    <w:p w:rsidR="003E19AC" w:rsidRPr="00010E86" w:rsidRDefault="003E19AC" w:rsidP="00010E8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10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Оргкомітет організував перевірку </w:t>
      </w:r>
      <w:proofErr w:type="spellStart"/>
      <w:r w:rsidRPr="00010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олімпіадних</w:t>
      </w:r>
      <w:proofErr w:type="spellEnd"/>
      <w:r w:rsidRPr="00010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робіт у день їх написання.  </w:t>
      </w:r>
    </w:p>
    <w:p w:rsidR="003E19AC" w:rsidRPr="00010E86" w:rsidRDefault="003E19AC" w:rsidP="00010E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E86">
        <w:rPr>
          <w:rFonts w:ascii="Times New Roman" w:hAnsi="Times New Roman" w:cs="Times New Roman"/>
          <w:sz w:val="28"/>
          <w:szCs w:val="28"/>
          <w:lang w:val="uk-UA"/>
        </w:rPr>
        <w:t>Допущені помилки в математиці через неґрунтовне вивчення окремих тем алгебраїчного та геометричного матеріалу. Частину завдань учні розв’язували не раціональним способом та не змогли довести до логічного кінця.</w:t>
      </w:r>
    </w:p>
    <w:p w:rsidR="003E19AC" w:rsidRPr="00010E86" w:rsidRDefault="003E19AC" w:rsidP="00010E86">
      <w:pPr>
        <w:shd w:val="clear" w:color="auto" w:fill="FFFFFF"/>
        <w:spacing w:after="0" w:line="360" w:lineRule="auto"/>
        <w:ind w:left="10" w:right="29" w:firstLine="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E86">
        <w:rPr>
          <w:rFonts w:ascii="Times New Roman" w:hAnsi="Times New Roman" w:cs="Times New Roman"/>
          <w:sz w:val="28"/>
          <w:szCs w:val="28"/>
          <w:lang w:val="uk-UA"/>
        </w:rPr>
        <w:t>Низький рівень результатів олімпіади пояснюється також тим, прослідковується дуже низька активність учасників олімпіади, але  найголовнішою  причиною  залишається недостатня позакласна робота з предметів.</w:t>
      </w:r>
    </w:p>
    <w:p w:rsidR="003E19AC" w:rsidRPr="00010E86" w:rsidRDefault="003E19AC" w:rsidP="00010E8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10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Організаційний комітет районної олімпіади констатує, що в цілому олімпіада проведена на належному організаційному та методичному рівні. </w:t>
      </w:r>
    </w:p>
    <w:p w:rsidR="003E19AC" w:rsidRPr="00010E86" w:rsidRDefault="003E19AC" w:rsidP="00010E8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10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жаль, з боку не всіх адміністрацій ЗНЗ проявлено  активність та пунктуальність щодо участі учнів в олімпіаді, а також при організації підвозу учасників олімпіад з дотриманням всіх заходів безпеки. Адміністрація </w:t>
      </w:r>
      <w:proofErr w:type="spellStart"/>
      <w:r w:rsidRPr="00010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Кінецьпільської</w:t>
      </w:r>
      <w:proofErr w:type="spellEnd"/>
      <w:r w:rsidRPr="00010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І-ІІІ ступенів підготувала приміщення школи для проведення олімпіад,   а також забезпечила виконання вимог проведення олімпіад. </w:t>
      </w:r>
    </w:p>
    <w:p w:rsidR="003E19AC" w:rsidRPr="00010E86" w:rsidRDefault="003E19AC" w:rsidP="00010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E8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Керівникам шкіл необхідно спрямувати варіативну частину навчальних планів для розширення вивчення предметів природничо-математичного циклу, так як запропоновані </w:t>
      </w:r>
      <w:proofErr w:type="spellStart"/>
      <w:r w:rsidRPr="00010E86">
        <w:rPr>
          <w:rFonts w:ascii="Times New Roman" w:hAnsi="Times New Roman" w:cs="Times New Roman"/>
          <w:sz w:val="28"/>
          <w:szCs w:val="28"/>
          <w:lang w:val="uk-UA"/>
        </w:rPr>
        <w:t>олімпіадні</w:t>
      </w:r>
      <w:proofErr w:type="spellEnd"/>
      <w:r w:rsidRPr="00010E86">
        <w:rPr>
          <w:rFonts w:ascii="Times New Roman" w:hAnsi="Times New Roman" w:cs="Times New Roman"/>
          <w:sz w:val="28"/>
          <w:szCs w:val="28"/>
          <w:lang w:val="uk-UA"/>
        </w:rPr>
        <w:t xml:space="preserve"> завдання вимагають випереджувальної, поглибленої  адресної роботи з обдарованими учнями.</w:t>
      </w:r>
    </w:p>
    <w:p w:rsidR="003E19AC" w:rsidRPr="00010E86" w:rsidRDefault="003E19AC" w:rsidP="00010E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3E19AC" w:rsidRPr="00010E86" w:rsidRDefault="003E19AC" w:rsidP="00010E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0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Рекомендації щодо підвищення якості підготовки учнів до олімпіади</w:t>
      </w:r>
      <w:r w:rsidRPr="00010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010E86" w:rsidRPr="00010E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       </w:t>
      </w:r>
      <w:r w:rsidR="00010E8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 w:eastAsia="ru-RU"/>
        </w:rPr>
        <w:t xml:space="preserve"> </w:t>
      </w:r>
      <w:r w:rsidRPr="00010E8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 w:eastAsia="ru-RU"/>
        </w:rPr>
        <w:t>Для керівника РМО:</w:t>
      </w:r>
    </w:p>
    <w:p w:rsidR="003E19AC" w:rsidRPr="00010E86" w:rsidRDefault="003E19AC" w:rsidP="00010E8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10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Спланувати науково-методичні заходи щодо вдосконалення навичок учителів по розв’язанню задач підвищеної складності та </w:t>
      </w:r>
      <w:proofErr w:type="spellStart"/>
      <w:r w:rsidRPr="00010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олімпіадних</w:t>
      </w:r>
      <w:proofErr w:type="spellEnd"/>
      <w:r w:rsidRPr="00010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задач. </w:t>
      </w:r>
    </w:p>
    <w:p w:rsidR="00010E86" w:rsidRDefault="003E19AC" w:rsidP="00010E8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10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Проводити тренінги з розв’язання</w:t>
      </w:r>
      <w:r w:rsidR="00010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подібних задач. У якості задач </w:t>
      </w:r>
      <w:r w:rsidRPr="00010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можна використовувати завдання, що пропонуються на Міжнародному конкурсі «Кенгуру», «</w:t>
      </w:r>
      <w:proofErr w:type="spellStart"/>
      <w:r w:rsidRPr="00010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Олімпус</w:t>
      </w:r>
      <w:proofErr w:type="spellEnd"/>
      <w:r w:rsidRPr="00010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і т.д.</w:t>
      </w:r>
      <w:r w:rsidR="00010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E19AC" w:rsidRPr="00010E86" w:rsidRDefault="003E19AC" w:rsidP="00010E86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10E8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 w:eastAsia="ru-RU"/>
        </w:rPr>
        <w:t>Для вчителів:</w:t>
      </w:r>
    </w:p>
    <w:p w:rsidR="003E19AC" w:rsidRPr="00010E86" w:rsidRDefault="003E19AC" w:rsidP="00010E8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10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Опрацьовувати з учнями </w:t>
      </w:r>
      <w:proofErr w:type="spellStart"/>
      <w:r w:rsidRPr="00010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олімпіадні</w:t>
      </w:r>
      <w:proofErr w:type="spellEnd"/>
      <w:r w:rsidRPr="00010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завдання ІІ та ІІІ етапів попередніх років під час підготовки до ІІ етапу Всеукраїнської учнівської олімпіади.</w:t>
      </w:r>
    </w:p>
    <w:p w:rsidR="003E19AC" w:rsidRPr="00010E86" w:rsidRDefault="007B7344" w:rsidP="00010E8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Використовувати можливості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3E19AC" w:rsidRPr="00010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нтернет-технологій</w:t>
      </w:r>
      <w:proofErr w:type="spellEnd"/>
      <w:r w:rsidR="003E19AC" w:rsidRPr="00010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підготовки учнів до 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імпіади, у тому числі участь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3E19AC" w:rsidRPr="00010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нтернет-олімпіадах</w:t>
      </w:r>
      <w:proofErr w:type="spellEnd"/>
      <w:r w:rsidR="003E19AC" w:rsidRPr="00010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E19AC" w:rsidRPr="00010E86" w:rsidRDefault="003E19AC" w:rsidP="00010E8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10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Ураховувати те, що підготовка учнів до олімпіади передбачає високий рівень засвоєння ними обов’язкової програми. </w:t>
      </w:r>
      <w:r w:rsidR="007B73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010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айбільші утруднення в учнів виникають при розв’язанні задач логічного характеру, яких серед завдань олімпіади 75-90%.</w:t>
      </w:r>
    </w:p>
    <w:p w:rsidR="003E19AC" w:rsidRPr="00010E86" w:rsidRDefault="003E19AC" w:rsidP="00010E8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10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Ураховуючи типові помилки учнів, які виникають при виконанні </w:t>
      </w:r>
      <w:proofErr w:type="spellStart"/>
      <w:r w:rsidRPr="00010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олімпіадних</w:t>
      </w:r>
      <w:proofErr w:type="spellEnd"/>
      <w:r w:rsidRPr="00010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робіт</w:t>
      </w:r>
      <w:r w:rsidR="007B73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010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необхідно опрацювати традиційні </w:t>
      </w:r>
      <w:proofErr w:type="spellStart"/>
      <w:r w:rsidRPr="00010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олімпіадні</w:t>
      </w:r>
      <w:proofErr w:type="spellEnd"/>
      <w:r w:rsidRPr="00010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теми.</w:t>
      </w:r>
    </w:p>
    <w:p w:rsidR="007B7344" w:rsidRDefault="007B7344" w:rsidP="00010E86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7B7344" w:rsidRPr="007B7344" w:rsidRDefault="007B7344" w:rsidP="007B7344">
      <w:pPr>
        <w:rPr>
          <w:sz w:val="28"/>
          <w:szCs w:val="28"/>
          <w:lang w:val="uk-UA"/>
        </w:rPr>
      </w:pPr>
    </w:p>
    <w:p w:rsidR="007B7344" w:rsidRPr="007B7344" w:rsidRDefault="007B7344" w:rsidP="007B7344">
      <w:pPr>
        <w:rPr>
          <w:sz w:val="28"/>
          <w:szCs w:val="28"/>
          <w:lang w:val="uk-UA"/>
        </w:rPr>
      </w:pPr>
    </w:p>
    <w:p w:rsidR="007B7344" w:rsidRPr="007B7344" w:rsidRDefault="007B7344" w:rsidP="007B7344">
      <w:pPr>
        <w:rPr>
          <w:sz w:val="28"/>
          <w:szCs w:val="28"/>
          <w:lang w:val="uk-UA"/>
        </w:rPr>
      </w:pPr>
    </w:p>
    <w:p w:rsidR="007B7344" w:rsidRPr="007B7344" w:rsidRDefault="007B7344" w:rsidP="007B7344">
      <w:pPr>
        <w:rPr>
          <w:sz w:val="28"/>
          <w:szCs w:val="28"/>
          <w:lang w:val="uk-UA"/>
        </w:rPr>
      </w:pPr>
    </w:p>
    <w:p w:rsidR="007B7344" w:rsidRPr="007B7344" w:rsidRDefault="007B7344" w:rsidP="007B7344">
      <w:pPr>
        <w:rPr>
          <w:sz w:val="28"/>
          <w:szCs w:val="28"/>
          <w:lang w:val="uk-UA"/>
        </w:rPr>
      </w:pPr>
    </w:p>
    <w:p w:rsidR="007B7344" w:rsidRDefault="007B7344" w:rsidP="007B7344">
      <w:pPr>
        <w:rPr>
          <w:sz w:val="28"/>
          <w:szCs w:val="28"/>
          <w:lang w:val="uk-UA"/>
        </w:rPr>
      </w:pPr>
    </w:p>
    <w:p w:rsidR="00B33A6D" w:rsidRDefault="00B33A6D" w:rsidP="007B7344">
      <w:pPr>
        <w:jc w:val="center"/>
        <w:rPr>
          <w:sz w:val="28"/>
          <w:szCs w:val="28"/>
          <w:lang w:val="uk-UA"/>
        </w:rPr>
      </w:pPr>
    </w:p>
    <w:p w:rsidR="007B7344" w:rsidRDefault="007B7344" w:rsidP="007B7344">
      <w:pPr>
        <w:jc w:val="center"/>
        <w:rPr>
          <w:sz w:val="28"/>
          <w:szCs w:val="28"/>
          <w:lang w:val="uk-UA"/>
        </w:rPr>
      </w:pPr>
    </w:p>
    <w:p w:rsidR="007B7344" w:rsidRDefault="007B7344" w:rsidP="007B7344">
      <w:pPr>
        <w:jc w:val="center"/>
        <w:rPr>
          <w:sz w:val="28"/>
          <w:szCs w:val="28"/>
          <w:lang w:val="uk-UA"/>
        </w:rPr>
      </w:pPr>
    </w:p>
    <w:p w:rsidR="007B7344" w:rsidRDefault="007B7344" w:rsidP="007B7344">
      <w:pPr>
        <w:jc w:val="center"/>
        <w:rPr>
          <w:sz w:val="28"/>
          <w:szCs w:val="28"/>
          <w:lang w:val="uk-UA"/>
        </w:rPr>
        <w:sectPr w:rsidR="007B7344" w:rsidSect="00010E86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7B7344" w:rsidRPr="007B7344" w:rsidRDefault="007B7344" w:rsidP="007B73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3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 xml:space="preserve">Статистичні дані </w:t>
      </w:r>
      <w:r w:rsidRPr="007B73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про </w:t>
      </w:r>
      <w:r w:rsidRPr="007B73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II</w:t>
      </w:r>
      <w:r w:rsidRPr="007B73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7B73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етап Всеукраїнської олімпіади з математики в 2019 - 2020 </w:t>
      </w:r>
      <w:proofErr w:type="spellStart"/>
      <w:r w:rsidRPr="007B73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н.р</w:t>
      </w:r>
      <w:proofErr w:type="spellEnd"/>
      <w:r w:rsidRPr="007B73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.</w:t>
      </w:r>
    </w:p>
    <w:tbl>
      <w:tblPr>
        <w:tblW w:w="15524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910"/>
        <w:gridCol w:w="364"/>
        <w:gridCol w:w="10"/>
        <w:gridCol w:w="393"/>
        <w:gridCol w:w="25"/>
        <w:gridCol w:w="531"/>
        <w:gridCol w:w="20"/>
        <w:gridCol w:w="521"/>
        <w:gridCol w:w="20"/>
        <w:gridCol w:w="517"/>
        <w:gridCol w:w="15"/>
        <w:gridCol w:w="517"/>
        <w:gridCol w:w="20"/>
        <w:gridCol w:w="512"/>
        <w:gridCol w:w="25"/>
        <w:gridCol w:w="699"/>
        <w:gridCol w:w="20"/>
        <w:gridCol w:w="709"/>
        <w:gridCol w:w="719"/>
        <w:gridCol w:w="709"/>
        <w:gridCol w:w="714"/>
        <w:gridCol w:w="1251"/>
        <w:gridCol w:w="1053"/>
        <w:gridCol w:w="900"/>
        <w:gridCol w:w="877"/>
        <w:gridCol w:w="631"/>
        <w:gridCol w:w="9"/>
        <w:gridCol w:w="531"/>
        <w:gridCol w:w="9"/>
        <w:gridCol w:w="716"/>
        <w:gridCol w:w="9"/>
      </w:tblGrid>
      <w:tr w:rsidR="007B7344" w:rsidRPr="007B7344" w:rsidTr="001D59E4">
        <w:trPr>
          <w:gridAfter w:val="1"/>
          <w:wAfter w:w="9" w:type="dxa"/>
          <w:trHeight w:val="1166"/>
        </w:trPr>
        <w:tc>
          <w:tcPr>
            <w:tcW w:w="5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№ п/</w:t>
            </w:r>
            <w:proofErr w:type="spellStart"/>
            <w:r w:rsidRPr="007B7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</w:t>
            </w:r>
            <w:proofErr w:type="spellEnd"/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4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Назва закладів</w:t>
            </w:r>
          </w:p>
        </w:tc>
        <w:tc>
          <w:tcPr>
            <w:tcW w:w="29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4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Кількість учасників по класах</w:t>
            </w:r>
          </w:p>
        </w:tc>
        <w:tc>
          <w:tcPr>
            <w:tcW w:w="41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4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Набрана кількість балів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4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Всього учасників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4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Набрана</w:t>
            </w:r>
          </w:p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4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кількість</w:t>
            </w:r>
          </w:p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4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балів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4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Кількість отриманих дипломів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7B7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Рей-</w:t>
            </w:r>
            <w:proofErr w:type="spellEnd"/>
          </w:p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тинг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4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Місце</w:t>
            </w:r>
          </w:p>
        </w:tc>
      </w:tr>
      <w:tr w:rsidR="007B7344" w:rsidRPr="007B7344" w:rsidTr="001D59E4">
        <w:trPr>
          <w:gridAfter w:val="1"/>
          <w:wAfter w:w="9" w:type="dxa"/>
          <w:trHeight w:val="509"/>
        </w:trPr>
        <w:tc>
          <w:tcPr>
            <w:tcW w:w="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11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11</w:t>
            </w: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7344" w:rsidRPr="007B7344" w:rsidTr="001D59E4">
        <w:trPr>
          <w:gridAfter w:val="1"/>
          <w:wAfter w:w="9" w:type="dxa"/>
          <w:trHeight w:val="464"/>
        </w:trPr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Кінецьпільська</w:t>
            </w:r>
            <w:proofErr w:type="spellEnd"/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ЗОШ І-ІІІ ступенів</w:t>
            </w: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B7344" w:rsidRPr="007B7344" w:rsidTr="001D59E4">
        <w:trPr>
          <w:gridAfter w:val="1"/>
          <w:wAfter w:w="9" w:type="dxa"/>
          <w:trHeight w:val="413"/>
        </w:trPr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Софіївська</w:t>
            </w:r>
            <w:proofErr w:type="spellEnd"/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ЗОШ І-ІІІ ступенів</w:t>
            </w: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B7344" w:rsidRPr="007B7344" w:rsidTr="001D59E4">
        <w:trPr>
          <w:gridAfter w:val="1"/>
          <w:wAfter w:w="9" w:type="dxa"/>
          <w:trHeight w:val="413"/>
        </w:trPr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Мигіївська</w:t>
            </w:r>
            <w:proofErr w:type="spellEnd"/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ЗОШ І-ІІІ  ступенів</w:t>
            </w: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B7344" w:rsidRPr="007B7344" w:rsidTr="001D59E4">
        <w:trPr>
          <w:gridAfter w:val="1"/>
          <w:wAfter w:w="9" w:type="dxa"/>
          <w:trHeight w:val="540"/>
        </w:trPr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Лисогірська</w:t>
            </w:r>
            <w:proofErr w:type="spellEnd"/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ЗОШ І-ІІІ ступенів</w:t>
            </w: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B7344" w:rsidRPr="007B7344" w:rsidTr="001D59E4">
        <w:trPr>
          <w:gridAfter w:val="1"/>
          <w:wAfter w:w="9" w:type="dxa"/>
          <w:trHeight w:val="470"/>
        </w:trPr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Степківська</w:t>
            </w:r>
            <w:proofErr w:type="spellEnd"/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ЗОШ І-ІІІ ступенів</w:t>
            </w: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B7344" w:rsidRPr="007B7344" w:rsidTr="001D59E4">
        <w:trPr>
          <w:gridAfter w:val="1"/>
          <w:wAfter w:w="9" w:type="dxa"/>
          <w:trHeight w:val="470"/>
        </w:trPr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Кумарівська</w:t>
            </w:r>
            <w:proofErr w:type="spellEnd"/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ЗОШ І-ІІІ ступенів</w:t>
            </w: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B7344" w:rsidRPr="007B7344" w:rsidTr="001D59E4">
        <w:trPr>
          <w:gridAfter w:val="1"/>
          <w:wAfter w:w="9" w:type="dxa"/>
          <w:trHeight w:val="470"/>
        </w:trPr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Кам’яномостівська</w:t>
            </w:r>
            <w:proofErr w:type="spellEnd"/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ЗОШ І-ІІІ ступенів</w:t>
            </w: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B7344" w:rsidRPr="007B7344" w:rsidTr="001D59E4">
        <w:trPr>
          <w:gridAfter w:val="1"/>
          <w:wAfter w:w="9" w:type="dxa"/>
          <w:trHeight w:val="467"/>
        </w:trPr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Кам</w:t>
            </w:r>
            <w:proofErr w:type="spellEnd"/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</w:t>
            </w:r>
            <w:proofErr w:type="spellStart"/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яномостівська</w:t>
            </w:r>
            <w:proofErr w:type="spellEnd"/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ЗОШ І-ІІ ступенів</w:t>
            </w: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B7344" w:rsidRPr="007B7344" w:rsidTr="001D59E4">
        <w:trPr>
          <w:gridAfter w:val="1"/>
          <w:wAfter w:w="9" w:type="dxa"/>
          <w:trHeight w:val="467"/>
        </w:trPr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Катеринківський</w:t>
            </w:r>
            <w:proofErr w:type="spellEnd"/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НВК</w:t>
            </w: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B7344" w:rsidRPr="007B7344" w:rsidTr="001D59E4">
        <w:trPr>
          <w:gridAfter w:val="1"/>
          <w:wAfter w:w="9" w:type="dxa"/>
          <w:trHeight w:val="467"/>
        </w:trPr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Кримківська</w:t>
            </w:r>
            <w:proofErr w:type="spellEnd"/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ЗОШ І-ІІІ ступенів</w:t>
            </w: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B7344" w:rsidRPr="007B7344" w:rsidTr="001D59E4">
        <w:trPr>
          <w:gridAfter w:val="1"/>
          <w:wAfter w:w="9" w:type="dxa"/>
          <w:trHeight w:val="254"/>
        </w:trPr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Чаусівький</w:t>
            </w:r>
            <w:proofErr w:type="spellEnd"/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НВК № 1</w:t>
            </w: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B7344" w:rsidRPr="007B7344" w:rsidTr="001D59E4">
        <w:trPr>
          <w:trHeight w:hRule="exact" w:val="560"/>
        </w:trPr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Грушівська</w:t>
            </w:r>
            <w:proofErr w:type="spellEnd"/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ЗОШ І-ІІ ступенів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44" w:rsidRPr="007B7344" w:rsidRDefault="007B7344" w:rsidP="007B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44" w:rsidRPr="007B7344" w:rsidRDefault="007B7344" w:rsidP="007B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44" w:rsidRPr="007B7344" w:rsidRDefault="007B7344" w:rsidP="007B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44" w:rsidRPr="007B7344" w:rsidRDefault="007B7344" w:rsidP="007B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44" w:rsidRPr="007B7344" w:rsidRDefault="007B7344" w:rsidP="007B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B7344" w:rsidRPr="007B7344" w:rsidTr="001D59E4">
        <w:trPr>
          <w:trHeight w:hRule="exact" w:val="560"/>
        </w:trPr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Тарасівський</w:t>
            </w:r>
            <w:proofErr w:type="spellEnd"/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НВК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44" w:rsidRPr="007B7344" w:rsidRDefault="007B7344" w:rsidP="007B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44" w:rsidRPr="007B7344" w:rsidRDefault="007B7344" w:rsidP="007B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44" w:rsidRPr="007B7344" w:rsidRDefault="007B7344" w:rsidP="007B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44" w:rsidRPr="007B7344" w:rsidRDefault="007B7344" w:rsidP="007B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44" w:rsidRPr="007B7344" w:rsidRDefault="007B7344" w:rsidP="007B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B7344" w:rsidRPr="007B7344" w:rsidTr="001D59E4">
        <w:trPr>
          <w:trHeight w:hRule="exact" w:val="560"/>
        </w:trPr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Довгопристанська</w:t>
            </w:r>
            <w:proofErr w:type="spellEnd"/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І-ІІІ ступенів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44" w:rsidRPr="007B7344" w:rsidRDefault="007B7344" w:rsidP="007B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44" w:rsidRPr="007B7344" w:rsidRDefault="007B7344" w:rsidP="007B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44" w:rsidRPr="007B7344" w:rsidRDefault="007B7344" w:rsidP="007B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44" w:rsidRPr="007B7344" w:rsidRDefault="007B7344" w:rsidP="007B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44" w:rsidRPr="007B7344" w:rsidRDefault="007B7344" w:rsidP="007B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B7344" w:rsidRPr="007B7344" w:rsidTr="001D59E4">
        <w:trPr>
          <w:trHeight w:hRule="exact" w:val="567"/>
        </w:trPr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Підгороднянська</w:t>
            </w:r>
            <w:proofErr w:type="spellEnd"/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ЗОШ І-ІІІ ступенів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44" w:rsidRPr="007B7344" w:rsidRDefault="007B7344" w:rsidP="007B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44" w:rsidRPr="007B7344" w:rsidRDefault="007B7344" w:rsidP="007B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44" w:rsidRPr="007B7344" w:rsidRDefault="007B7344" w:rsidP="007B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44" w:rsidRPr="007B7344" w:rsidRDefault="007B7344" w:rsidP="007B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44" w:rsidRPr="007B7344" w:rsidRDefault="007B7344" w:rsidP="007B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B7344" w:rsidRPr="007B7344" w:rsidTr="001D59E4">
        <w:trPr>
          <w:trHeight w:hRule="exact" w:val="567"/>
        </w:trPr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Жовтнева ЗОШ І-ІІ ступенів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44" w:rsidRPr="007B7344" w:rsidRDefault="007B7344" w:rsidP="007B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44" w:rsidRPr="007B7344" w:rsidRDefault="007B7344" w:rsidP="007B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44" w:rsidRPr="007B7344" w:rsidRDefault="007B7344" w:rsidP="007B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44" w:rsidRPr="007B7344" w:rsidRDefault="007B7344" w:rsidP="007B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44" w:rsidRPr="007B7344" w:rsidRDefault="007B7344" w:rsidP="007B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B7344" w:rsidRPr="007B7344" w:rsidTr="001D59E4">
        <w:trPr>
          <w:trHeight w:hRule="exact" w:val="567"/>
        </w:trPr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Полтавська ЗОШ І-ІІ ступенів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44" w:rsidRPr="007B7344" w:rsidRDefault="007B7344" w:rsidP="007B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44" w:rsidRPr="007B7344" w:rsidRDefault="007B7344" w:rsidP="007B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44" w:rsidRPr="007B7344" w:rsidRDefault="007B7344" w:rsidP="007B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44" w:rsidRPr="007B7344" w:rsidRDefault="007B7344" w:rsidP="007B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44" w:rsidRPr="007B7344" w:rsidRDefault="007B7344" w:rsidP="007B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B7344" w:rsidRPr="007B7344" w:rsidTr="007B7344">
        <w:trPr>
          <w:trHeight w:hRule="exact" w:val="457"/>
        </w:trPr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Разом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137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344" w:rsidRPr="007B7344" w:rsidRDefault="007B7344" w:rsidP="007B73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B7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471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44" w:rsidRPr="007B7344" w:rsidRDefault="007B7344" w:rsidP="007B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44" w:rsidRPr="007B7344" w:rsidRDefault="007B7344" w:rsidP="007B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44" w:rsidRPr="007B7344" w:rsidRDefault="007B7344" w:rsidP="007B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44" w:rsidRPr="007B7344" w:rsidRDefault="007B7344" w:rsidP="007B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44" w:rsidRPr="007B7344" w:rsidRDefault="007B7344" w:rsidP="007B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7B7344" w:rsidRPr="007B7344" w:rsidRDefault="007B7344" w:rsidP="007B7344">
      <w:pPr>
        <w:rPr>
          <w:sz w:val="28"/>
          <w:szCs w:val="28"/>
          <w:lang w:val="uk-UA"/>
        </w:rPr>
      </w:pPr>
      <w:bookmarkStart w:id="0" w:name="_GoBack"/>
      <w:bookmarkEnd w:id="0"/>
    </w:p>
    <w:sectPr w:rsidR="007B7344" w:rsidRPr="007B7344" w:rsidSect="001A318C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13F3"/>
    <w:multiLevelType w:val="multilevel"/>
    <w:tmpl w:val="EA508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CB101A"/>
    <w:multiLevelType w:val="multilevel"/>
    <w:tmpl w:val="C2A6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AC"/>
    <w:rsid w:val="0000009B"/>
    <w:rsid w:val="000034B0"/>
    <w:rsid w:val="000107F8"/>
    <w:rsid w:val="00010E86"/>
    <w:rsid w:val="00014F57"/>
    <w:rsid w:val="00015E95"/>
    <w:rsid w:val="00022AE7"/>
    <w:rsid w:val="000262C7"/>
    <w:rsid w:val="000262E9"/>
    <w:rsid w:val="00026390"/>
    <w:rsid w:val="00030B5C"/>
    <w:rsid w:val="00042224"/>
    <w:rsid w:val="00062612"/>
    <w:rsid w:val="000640A2"/>
    <w:rsid w:val="00067266"/>
    <w:rsid w:val="000731AF"/>
    <w:rsid w:val="000747DF"/>
    <w:rsid w:val="00075072"/>
    <w:rsid w:val="00075F8F"/>
    <w:rsid w:val="00076BE3"/>
    <w:rsid w:val="000854E0"/>
    <w:rsid w:val="000960C7"/>
    <w:rsid w:val="000A089A"/>
    <w:rsid w:val="000A3444"/>
    <w:rsid w:val="000A7513"/>
    <w:rsid w:val="000B00A9"/>
    <w:rsid w:val="000B3E4C"/>
    <w:rsid w:val="000C69D4"/>
    <w:rsid w:val="000D6C1D"/>
    <w:rsid w:val="000E3BE4"/>
    <w:rsid w:val="000F32EC"/>
    <w:rsid w:val="000F4770"/>
    <w:rsid w:val="000F65D0"/>
    <w:rsid w:val="00103ABB"/>
    <w:rsid w:val="00105378"/>
    <w:rsid w:val="00112C2F"/>
    <w:rsid w:val="00115F19"/>
    <w:rsid w:val="00126634"/>
    <w:rsid w:val="00126A6A"/>
    <w:rsid w:val="00130003"/>
    <w:rsid w:val="001369F1"/>
    <w:rsid w:val="00137935"/>
    <w:rsid w:val="00147AAD"/>
    <w:rsid w:val="0015552B"/>
    <w:rsid w:val="001713FA"/>
    <w:rsid w:val="00175F61"/>
    <w:rsid w:val="00191579"/>
    <w:rsid w:val="001A1BEC"/>
    <w:rsid w:val="001A401E"/>
    <w:rsid w:val="001A6932"/>
    <w:rsid w:val="001B17A6"/>
    <w:rsid w:val="001D182B"/>
    <w:rsid w:val="001D23BA"/>
    <w:rsid w:val="001F3844"/>
    <w:rsid w:val="001F4AA0"/>
    <w:rsid w:val="00206D57"/>
    <w:rsid w:val="00232BC5"/>
    <w:rsid w:val="002426D7"/>
    <w:rsid w:val="00242B18"/>
    <w:rsid w:val="002431DD"/>
    <w:rsid w:val="0025063F"/>
    <w:rsid w:val="00257894"/>
    <w:rsid w:val="002725A8"/>
    <w:rsid w:val="00274309"/>
    <w:rsid w:val="00281CAB"/>
    <w:rsid w:val="002B1057"/>
    <w:rsid w:val="002C1314"/>
    <w:rsid w:val="002C21B1"/>
    <w:rsid w:val="002C5E1E"/>
    <w:rsid w:val="002E2E91"/>
    <w:rsid w:val="002E3287"/>
    <w:rsid w:val="002E5829"/>
    <w:rsid w:val="002E6B96"/>
    <w:rsid w:val="002F1570"/>
    <w:rsid w:val="00302894"/>
    <w:rsid w:val="00302A60"/>
    <w:rsid w:val="00315DE6"/>
    <w:rsid w:val="00321CF2"/>
    <w:rsid w:val="003355B9"/>
    <w:rsid w:val="0033719E"/>
    <w:rsid w:val="00341C0A"/>
    <w:rsid w:val="00354298"/>
    <w:rsid w:val="003636ED"/>
    <w:rsid w:val="0037754B"/>
    <w:rsid w:val="00377EF3"/>
    <w:rsid w:val="00387C57"/>
    <w:rsid w:val="00390A33"/>
    <w:rsid w:val="00394F8E"/>
    <w:rsid w:val="003A143F"/>
    <w:rsid w:val="003A22F8"/>
    <w:rsid w:val="003A7EB7"/>
    <w:rsid w:val="003B3808"/>
    <w:rsid w:val="003C5E4B"/>
    <w:rsid w:val="003E19AC"/>
    <w:rsid w:val="003F1B9E"/>
    <w:rsid w:val="00403A94"/>
    <w:rsid w:val="00405175"/>
    <w:rsid w:val="004130E0"/>
    <w:rsid w:val="00426570"/>
    <w:rsid w:val="004319AA"/>
    <w:rsid w:val="00432708"/>
    <w:rsid w:val="004351A3"/>
    <w:rsid w:val="0045423B"/>
    <w:rsid w:val="00496419"/>
    <w:rsid w:val="00497496"/>
    <w:rsid w:val="004B0E47"/>
    <w:rsid w:val="004B1007"/>
    <w:rsid w:val="004B536C"/>
    <w:rsid w:val="004D673F"/>
    <w:rsid w:val="004E6DD4"/>
    <w:rsid w:val="004F2176"/>
    <w:rsid w:val="0050734B"/>
    <w:rsid w:val="00524E3A"/>
    <w:rsid w:val="005407FF"/>
    <w:rsid w:val="00540B28"/>
    <w:rsid w:val="00545DFF"/>
    <w:rsid w:val="00546F1A"/>
    <w:rsid w:val="00550CDB"/>
    <w:rsid w:val="00552935"/>
    <w:rsid w:val="00566AAB"/>
    <w:rsid w:val="005844A6"/>
    <w:rsid w:val="00587C10"/>
    <w:rsid w:val="00594DD9"/>
    <w:rsid w:val="005A110D"/>
    <w:rsid w:val="005A2579"/>
    <w:rsid w:val="005B169C"/>
    <w:rsid w:val="005B2FFE"/>
    <w:rsid w:val="005B38F5"/>
    <w:rsid w:val="00637368"/>
    <w:rsid w:val="00637842"/>
    <w:rsid w:val="00641F9A"/>
    <w:rsid w:val="006514A9"/>
    <w:rsid w:val="00652B5B"/>
    <w:rsid w:val="00671712"/>
    <w:rsid w:val="0068321E"/>
    <w:rsid w:val="006902CF"/>
    <w:rsid w:val="00697A5C"/>
    <w:rsid w:val="006A65E9"/>
    <w:rsid w:val="006B349B"/>
    <w:rsid w:val="006B45E4"/>
    <w:rsid w:val="006C2357"/>
    <w:rsid w:val="006C6E2A"/>
    <w:rsid w:val="006D51FC"/>
    <w:rsid w:val="00716286"/>
    <w:rsid w:val="0072118F"/>
    <w:rsid w:val="00723274"/>
    <w:rsid w:val="00724018"/>
    <w:rsid w:val="00736420"/>
    <w:rsid w:val="00743802"/>
    <w:rsid w:val="00747C98"/>
    <w:rsid w:val="00751ABB"/>
    <w:rsid w:val="00761719"/>
    <w:rsid w:val="00767944"/>
    <w:rsid w:val="00790CF3"/>
    <w:rsid w:val="00790D24"/>
    <w:rsid w:val="007937BF"/>
    <w:rsid w:val="007A4001"/>
    <w:rsid w:val="007B7344"/>
    <w:rsid w:val="007B7669"/>
    <w:rsid w:val="007D4508"/>
    <w:rsid w:val="007D4E29"/>
    <w:rsid w:val="007E2FD1"/>
    <w:rsid w:val="007F0CCC"/>
    <w:rsid w:val="007F4D58"/>
    <w:rsid w:val="008022C3"/>
    <w:rsid w:val="00802A5B"/>
    <w:rsid w:val="00807767"/>
    <w:rsid w:val="008150B0"/>
    <w:rsid w:val="008215E1"/>
    <w:rsid w:val="00840F47"/>
    <w:rsid w:val="00847928"/>
    <w:rsid w:val="00850AA3"/>
    <w:rsid w:val="00852277"/>
    <w:rsid w:val="008700B6"/>
    <w:rsid w:val="0087536E"/>
    <w:rsid w:val="00877495"/>
    <w:rsid w:val="00884792"/>
    <w:rsid w:val="00893D15"/>
    <w:rsid w:val="008A7C3D"/>
    <w:rsid w:val="008B7477"/>
    <w:rsid w:val="008C04E9"/>
    <w:rsid w:val="008C07C2"/>
    <w:rsid w:val="008C26AA"/>
    <w:rsid w:val="008D229B"/>
    <w:rsid w:val="008D3E87"/>
    <w:rsid w:val="008E6E73"/>
    <w:rsid w:val="008F5A5B"/>
    <w:rsid w:val="0090228F"/>
    <w:rsid w:val="00907B3F"/>
    <w:rsid w:val="00913F0B"/>
    <w:rsid w:val="00915F3A"/>
    <w:rsid w:val="00952038"/>
    <w:rsid w:val="00957F4B"/>
    <w:rsid w:val="00967D57"/>
    <w:rsid w:val="00972179"/>
    <w:rsid w:val="00974BBB"/>
    <w:rsid w:val="0099209B"/>
    <w:rsid w:val="0099326F"/>
    <w:rsid w:val="009B1869"/>
    <w:rsid w:val="009B2C13"/>
    <w:rsid w:val="009C0374"/>
    <w:rsid w:val="009C1706"/>
    <w:rsid w:val="009C19A6"/>
    <w:rsid w:val="009C70A7"/>
    <w:rsid w:val="009D09B1"/>
    <w:rsid w:val="009D1410"/>
    <w:rsid w:val="009D3BB0"/>
    <w:rsid w:val="009E187B"/>
    <w:rsid w:val="009E247B"/>
    <w:rsid w:val="009E52CF"/>
    <w:rsid w:val="009F50C3"/>
    <w:rsid w:val="00A01E02"/>
    <w:rsid w:val="00A05D81"/>
    <w:rsid w:val="00A10195"/>
    <w:rsid w:val="00A12137"/>
    <w:rsid w:val="00A145F4"/>
    <w:rsid w:val="00A26C8F"/>
    <w:rsid w:val="00A27A26"/>
    <w:rsid w:val="00A32038"/>
    <w:rsid w:val="00A368FD"/>
    <w:rsid w:val="00A37A77"/>
    <w:rsid w:val="00A37FE8"/>
    <w:rsid w:val="00A427D3"/>
    <w:rsid w:val="00A42C26"/>
    <w:rsid w:val="00A42F9F"/>
    <w:rsid w:val="00A73D06"/>
    <w:rsid w:val="00A74311"/>
    <w:rsid w:val="00A74E23"/>
    <w:rsid w:val="00A81E36"/>
    <w:rsid w:val="00A84A54"/>
    <w:rsid w:val="00A8633C"/>
    <w:rsid w:val="00A86526"/>
    <w:rsid w:val="00A90325"/>
    <w:rsid w:val="00A93D83"/>
    <w:rsid w:val="00AB5520"/>
    <w:rsid w:val="00AC1E24"/>
    <w:rsid w:val="00AC59AD"/>
    <w:rsid w:val="00AC74D3"/>
    <w:rsid w:val="00AD5A75"/>
    <w:rsid w:val="00AD5C2F"/>
    <w:rsid w:val="00AE4F33"/>
    <w:rsid w:val="00B15811"/>
    <w:rsid w:val="00B33A6D"/>
    <w:rsid w:val="00B605A7"/>
    <w:rsid w:val="00B81707"/>
    <w:rsid w:val="00B856AA"/>
    <w:rsid w:val="00B87195"/>
    <w:rsid w:val="00B9301A"/>
    <w:rsid w:val="00BA19BA"/>
    <w:rsid w:val="00BA23CC"/>
    <w:rsid w:val="00BA3A91"/>
    <w:rsid w:val="00BB7D04"/>
    <w:rsid w:val="00BC60C8"/>
    <w:rsid w:val="00BE29BD"/>
    <w:rsid w:val="00BE37C2"/>
    <w:rsid w:val="00BE5C2A"/>
    <w:rsid w:val="00BE5DFF"/>
    <w:rsid w:val="00C0202E"/>
    <w:rsid w:val="00C07234"/>
    <w:rsid w:val="00C10930"/>
    <w:rsid w:val="00C109E3"/>
    <w:rsid w:val="00C145D2"/>
    <w:rsid w:val="00C1465B"/>
    <w:rsid w:val="00C20A2B"/>
    <w:rsid w:val="00C27182"/>
    <w:rsid w:val="00C4309C"/>
    <w:rsid w:val="00C4521D"/>
    <w:rsid w:val="00C54E56"/>
    <w:rsid w:val="00C613FC"/>
    <w:rsid w:val="00C74237"/>
    <w:rsid w:val="00C80552"/>
    <w:rsid w:val="00C83925"/>
    <w:rsid w:val="00CA7624"/>
    <w:rsid w:val="00CC17BE"/>
    <w:rsid w:val="00CD5D76"/>
    <w:rsid w:val="00D02510"/>
    <w:rsid w:val="00D04893"/>
    <w:rsid w:val="00D07A98"/>
    <w:rsid w:val="00D157FF"/>
    <w:rsid w:val="00D16006"/>
    <w:rsid w:val="00D209B4"/>
    <w:rsid w:val="00D22751"/>
    <w:rsid w:val="00D23302"/>
    <w:rsid w:val="00D378C1"/>
    <w:rsid w:val="00D504DD"/>
    <w:rsid w:val="00D642DF"/>
    <w:rsid w:val="00D74008"/>
    <w:rsid w:val="00D760C5"/>
    <w:rsid w:val="00D76721"/>
    <w:rsid w:val="00D83720"/>
    <w:rsid w:val="00DA1631"/>
    <w:rsid w:val="00DA2D70"/>
    <w:rsid w:val="00DA2E5F"/>
    <w:rsid w:val="00DA5158"/>
    <w:rsid w:val="00DA7923"/>
    <w:rsid w:val="00DB560E"/>
    <w:rsid w:val="00DC30BA"/>
    <w:rsid w:val="00DE058C"/>
    <w:rsid w:val="00DF1920"/>
    <w:rsid w:val="00DF3AED"/>
    <w:rsid w:val="00DF445E"/>
    <w:rsid w:val="00DF5948"/>
    <w:rsid w:val="00DF7A3F"/>
    <w:rsid w:val="00E01170"/>
    <w:rsid w:val="00E17250"/>
    <w:rsid w:val="00E44031"/>
    <w:rsid w:val="00E45CE4"/>
    <w:rsid w:val="00E525FF"/>
    <w:rsid w:val="00E663D2"/>
    <w:rsid w:val="00E73BB1"/>
    <w:rsid w:val="00E76688"/>
    <w:rsid w:val="00E83E83"/>
    <w:rsid w:val="00E85276"/>
    <w:rsid w:val="00E86E79"/>
    <w:rsid w:val="00E96989"/>
    <w:rsid w:val="00E9762A"/>
    <w:rsid w:val="00E977AC"/>
    <w:rsid w:val="00E979CA"/>
    <w:rsid w:val="00EA6607"/>
    <w:rsid w:val="00EA6AFA"/>
    <w:rsid w:val="00EB11E8"/>
    <w:rsid w:val="00EB1A89"/>
    <w:rsid w:val="00EB4027"/>
    <w:rsid w:val="00EB7200"/>
    <w:rsid w:val="00EC7B28"/>
    <w:rsid w:val="00ED0DEF"/>
    <w:rsid w:val="00ED6C60"/>
    <w:rsid w:val="00EE5686"/>
    <w:rsid w:val="00EF71F5"/>
    <w:rsid w:val="00F013E0"/>
    <w:rsid w:val="00F0490D"/>
    <w:rsid w:val="00F118F6"/>
    <w:rsid w:val="00F11CFC"/>
    <w:rsid w:val="00F241AE"/>
    <w:rsid w:val="00F47ADB"/>
    <w:rsid w:val="00F50E2F"/>
    <w:rsid w:val="00F5367A"/>
    <w:rsid w:val="00F6340A"/>
    <w:rsid w:val="00F75C7D"/>
    <w:rsid w:val="00F766B5"/>
    <w:rsid w:val="00F80FD8"/>
    <w:rsid w:val="00FA5131"/>
    <w:rsid w:val="00FB2BA9"/>
    <w:rsid w:val="00FB3DE6"/>
    <w:rsid w:val="00FB6350"/>
    <w:rsid w:val="00FC16B9"/>
    <w:rsid w:val="00FC430A"/>
    <w:rsid w:val="00FD51F2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19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3E19A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pple-style-span">
    <w:name w:val="apple-style-span"/>
    <w:basedOn w:val="a0"/>
    <w:rsid w:val="003E1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19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3E19A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pple-style-span">
    <w:name w:val="apple-style-span"/>
    <w:basedOn w:val="a0"/>
    <w:rsid w:val="003E1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</cp:lastModifiedBy>
  <cp:revision>4</cp:revision>
  <dcterms:created xsi:type="dcterms:W3CDTF">2020-03-17T09:43:00Z</dcterms:created>
  <dcterms:modified xsi:type="dcterms:W3CDTF">2020-03-19T11:02:00Z</dcterms:modified>
</cp:coreProperties>
</file>