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10" w:rsidRDefault="00E9703C" w:rsidP="00E970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03C">
        <w:rPr>
          <w:rFonts w:ascii="Times New Roman" w:hAnsi="Times New Roman" w:cs="Times New Roman"/>
          <w:b/>
          <w:sz w:val="28"/>
          <w:szCs w:val="28"/>
          <w:lang w:val="uk-UA"/>
        </w:rPr>
        <w:t>Комунікативний практикум</w:t>
      </w:r>
    </w:p>
    <w:p w:rsidR="009D1EFD" w:rsidRPr="009D1EFD" w:rsidRDefault="009D1EFD" w:rsidP="009D1EF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EFD">
        <w:rPr>
          <w:rFonts w:ascii="Times New Roman" w:hAnsi="Times New Roman" w:cs="Times New Roman"/>
          <w:sz w:val="28"/>
          <w:szCs w:val="28"/>
          <w:lang w:val="uk-UA"/>
        </w:rPr>
        <w:t>Пам'ятка: говорімо українською правильно</w:t>
      </w:r>
    </w:p>
    <w:p w:rsidR="009D1EFD" w:rsidRDefault="00B62812" w:rsidP="009D1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812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– </w:t>
      </w:r>
      <w:r w:rsidR="009D1EFD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доступу: </w:t>
      </w:r>
      <w:hyperlink r:id="rId6" w:history="1">
        <w:r w:rsidR="009D1EFD" w:rsidRPr="009D1EFD">
          <w:rPr>
            <w:rStyle w:val="a3"/>
            <w:rFonts w:ascii="Times New Roman" w:hAnsi="Times New Roman" w:cs="Times New Roman"/>
            <w:sz w:val="28"/>
            <w:szCs w:val="28"/>
          </w:rPr>
          <w:t>https://vseosvita.ua/news/pamiatka-hovorimo-ukrainskoiu-pravylno-7568.html</w:t>
        </w:r>
      </w:hyperlink>
    </w:p>
    <w:p w:rsidR="009D1EFD" w:rsidRPr="009D1EFD" w:rsidRDefault="009D1EFD" w:rsidP="009D1EF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EFD">
        <w:rPr>
          <w:rFonts w:ascii="Times New Roman" w:hAnsi="Times New Roman" w:cs="Times New Roman"/>
          <w:sz w:val="28"/>
          <w:szCs w:val="28"/>
          <w:lang w:val="uk-UA"/>
        </w:rPr>
        <w:t>Новий правопис: як писати ВЕБ, ІНТЕРНЕТ, ЮТУБ, ФЕЙСБУК, ҐУҐЛ?</w:t>
      </w:r>
    </w:p>
    <w:p w:rsidR="009D1EFD" w:rsidRDefault="00B62812" w:rsidP="009D1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812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– </w:t>
      </w:r>
      <w:r w:rsidR="009D1EFD" w:rsidRPr="009D1EFD">
        <w:rPr>
          <w:rFonts w:ascii="Times New Roman" w:hAnsi="Times New Roman" w:cs="Times New Roman"/>
          <w:sz w:val="28"/>
          <w:szCs w:val="28"/>
          <w:lang w:val="uk-UA"/>
        </w:rPr>
        <w:t>Режим доступу:</w:t>
      </w:r>
      <w:r w:rsidR="009D1EFD" w:rsidRPr="009D1EFD">
        <w:t xml:space="preserve"> </w:t>
      </w:r>
      <w:hyperlink r:id="rId7" w:history="1">
        <w:r w:rsidR="009D1EFD" w:rsidRPr="009D1EF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https://www.youtube.com/watch?v=FQ0A3VuP6jk</w:t>
        </w:r>
      </w:hyperlink>
    </w:p>
    <w:p w:rsidR="009D1EFD" w:rsidRPr="009D1EFD" w:rsidRDefault="009D1EFD" w:rsidP="009D1EF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D1EFD">
        <w:rPr>
          <w:rFonts w:ascii="Times New Roman" w:hAnsi="Times New Roman" w:cs="Times New Roman"/>
          <w:bCs/>
          <w:sz w:val="28"/>
          <w:szCs w:val="28"/>
          <w:lang w:val="uk-UA"/>
        </w:rPr>
        <w:t>Основні зміни до українського правопису 2019 року</w:t>
      </w:r>
    </w:p>
    <w:p w:rsidR="009D1EFD" w:rsidRPr="009D1EFD" w:rsidRDefault="00B62812" w:rsidP="009D1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12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– </w:t>
      </w:r>
      <w:bookmarkStart w:id="0" w:name="_GoBack"/>
      <w:bookmarkEnd w:id="0"/>
      <w:r w:rsidR="009D1EFD" w:rsidRPr="009D1EFD">
        <w:rPr>
          <w:rFonts w:ascii="Times New Roman" w:hAnsi="Times New Roman" w:cs="Times New Roman"/>
          <w:sz w:val="28"/>
          <w:szCs w:val="28"/>
          <w:lang w:val="uk-UA"/>
        </w:rPr>
        <w:t>Режим доступу:</w:t>
      </w:r>
      <w:r w:rsidR="009D1EFD" w:rsidRPr="009D1EFD">
        <w:t xml:space="preserve"> </w:t>
      </w:r>
      <w:hyperlink r:id="rId8" w:history="1">
        <w:r w:rsidR="009D1EFD" w:rsidRPr="009D1EFD">
          <w:rPr>
            <w:rStyle w:val="a3"/>
            <w:rFonts w:ascii="Times New Roman" w:hAnsi="Times New Roman" w:cs="Times New Roman"/>
            <w:sz w:val="28"/>
            <w:szCs w:val="28"/>
          </w:rPr>
          <w:t>https://dyskurs.net/osnovni-zminy-do-ukrainskoho-pravopysu-2019-roku/</w:t>
        </w:r>
      </w:hyperlink>
    </w:p>
    <w:sectPr w:rsidR="009D1EFD" w:rsidRPr="009D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6D19"/>
    <w:multiLevelType w:val="hybridMultilevel"/>
    <w:tmpl w:val="4E64C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EA"/>
    <w:rsid w:val="009D1EFD"/>
    <w:rsid w:val="00B62812"/>
    <w:rsid w:val="00E70A10"/>
    <w:rsid w:val="00E9703C"/>
    <w:rsid w:val="00F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E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1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E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1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skurs.net/osnovni-zminy-do-ukrainskoho-pravopysu-2019-rok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Q0A3VuP6j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/news/pamiatka-hovorimo-ukrainskoiu-pravylno-7568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2020-03-19T13:09:00Z</dcterms:created>
  <dcterms:modified xsi:type="dcterms:W3CDTF">2020-03-23T13:15:00Z</dcterms:modified>
</cp:coreProperties>
</file>